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0D157" w14:textId="77777777" w:rsidR="00A779A4" w:rsidRDefault="00A779A4" w:rsidP="00A779A4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 wp14:anchorId="5CD0D188" wp14:editId="5CD0D189">
            <wp:simplePos x="0" y="0"/>
            <wp:positionH relativeFrom="column">
              <wp:posOffset>2658110</wp:posOffset>
            </wp:positionH>
            <wp:positionV relativeFrom="paragraph">
              <wp:posOffset>0</wp:posOffset>
            </wp:positionV>
            <wp:extent cx="647700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65" y="21047"/>
                <wp:lineTo x="20965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D0D158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5CD0D159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5CD0D15A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075E30C7" w14:textId="77777777" w:rsidR="00870C64" w:rsidRDefault="00870C6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5CD0D15B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087951">
        <w:rPr>
          <w:rFonts w:ascii="Times New Roman" w:hAnsi="Times New Roman" w:cs="Times New Roman"/>
          <w:b/>
          <w:bCs/>
          <w:sz w:val="36"/>
          <w:szCs w:val="28"/>
        </w:rPr>
        <w:t>TRIBUNALE CIVILE DI CHIETI</w:t>
      </w:r>
    </w:p>
    <w:p w14:paraId="5CD0D15C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087951">
        <w:rPr>
          <w:rFonts w:ascii="Times New Roman" w:hAnsi="Times New Roman" w:cs="Times New Roman"/>
          <w:bCs/>
          <w:sz w:val="28"/>
          <w:szCs w:val="28"/>
          <w:u w:val="single"/>
        </w:rPr>
        <w:t>UFFICIO ESECUZIONI IMMOBILIARI</w:t>
      </w:r>
    </w:p>
    <w:p w14:paraId="5CD0D15D" w14:textId="77777777" w:rsidR="00D108C4" w:rsidRPr="007079F4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DECRETO DI TRASFERIMENTO DI</w:t>
      </w:r>
      <w:r>
        <w:rPr>
          <w:rFonts w:ascii="Times New Roman" w:hAnsi="Times New Roman" w:cs="Times New Roman"/>
          <w:bCs/>
          <w:sz w:val="28"/>
          <w:szCs w:val="28"/>
        </w:rPr>
        <w:t xml:space="preserve"> BENE IMMOBILE</w:t>
      </w:r>
    </w:p>
    <w:p w14:paraId="5CD0D15E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951">
        <w:rPr>
          <w:rFonts w:ascii="Times New Roman" w:hAnsi="Times New Roman" w:cs="Times New Roman"/>
          <w:b/>
          <w:bCs/>
          <w:sz w:val="28"/>
          <w:szCs w:val="28"/>
        </w:rPr>
        <w:t>LOTTO UNICO</w:t>
      </w:r>
      <w:r w:rsidR="000D71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7100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</w:p>
    <w:p w14:paraId="5CD0D15F" w14:textId="77777777" w:rsidR="00D108C4" w:rsidRPr="007079F4" w:rsidRDefault="00D108C4" w:rsidP="006F0908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Il Giudice dell’Esecuzione Immobiliare</w:t>
      </w:r>
    </w:p>
    <w:p w14:paraId="5CD0D160" w14:textId="77777777" w:rsidR="00035E6A" w:rsidRPr="00F563F1" w:rsidRDefault="00A779A4" w:rsidP="00035E6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488">
        <w:rPr>
          <w:rFonts w:ascii="Times New Roman" w:hAnsi="Times New Roman" w:cs="Times New Roman"/>
          <w:sz w:val="24"/>
          <w:szCs w:val="24"/>
        </w:rPr>
        <w:t xml:space="preserve">Nella procedura esecutiva immobiliare </w:t>
      </w:r>
      <w:r w:rsidR="00C6388C" w:rsidRPr="00F36488">
        <w:rPr>
          <w:rFonts w:ascii="Times New Roman" w:hAnsi="Times New Roman" w:cs="Times New Roman"/>
          <w:sz w:val="24"/>
          <w:szCs w:val="24"/>
        </w:rPr>
        <w:t>iscritta</w:t>
      </w:r>
      <w:r w:rsidR="00C90D1C">
        <w:rPr>
          <w:rFonts w:ascii="Times New Roman" w:hAnsi="Times New Roman" w:cs="Times New Roman"/>
          <w:sz w:val="24"/>
          <w:szCs w:val="24"/>
        </w:rPr>
        <w:t xml:space="preserve"> a</w:t>
      </w:r>
      <w:r w:rsidRPr="00F36488">
        <w:rPr>
          <w:rFonts w:ascii="Times New Roman" w:hAnsi="Times New Roman" w:cs="Times New Roman"/>
          <w:sz w:val="24"/>
          <w:szCs w:val="24"/>
        </w:rPr>
        <w:t xml:space="preserve">l 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N. </w:t>
      </w:r>
      <w:r w:rsidR="0033209F" w:rsidRPr="00F36488">
        <w:rPr>
          <w:rFonts w:ascii="Times New Roman" w:hAnsi="Times New Roman" w:cs="Times New Roman"/>
          <w:b/>
          <w:sz w:val="24"/>
          <w:szCs w:val="24"/>
        </w:rPr>
        <w:t>___________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 R.G.E</w:t>
      </w:r>
      <w:r w:rsidRPr="00F36488">
        <w:rPr>
          <w:rFonts w:ascii="Times New Roman" w:hAnsi="Times New Roman" w:cs="Times New Roman"/>
          <w:sz w:val="24"/>
          <w:szCs w:val="24"/>
        </w:rPr>
        <w:t xml:space="preserve">. promossa innanzi il suindicato Tribunale da </w:t>
      </w:r>
      <w:r w:rsidR="00F36488" w:rsidRPr="00F36488">
        <w:rPr>
          <w:rFonts w:ascii="Times New Roman" w:hAnsi="Times New Roman" w:cs="Times New Roman"/>
          <w:sz w:val="24"/>
          <w:szCs w:val="24"/>
        </w:rPr>
        <w:t>_________________________ (C.F. ___________________________) nato</w:t>
      </w:r>
      <w:r w:rsidR="008944EA">
        <w:rPr>
          <w:rFonts w:ascii="Times New Roman" w:hAnsi="Times New Roman" w:cs="Times New Roman"/>
          <w:sz w:val="24"/>
          <w:szCs w:val="24"/>
        </w:rPr>
        <w:t>/a</w:t>
      </w:r>
      <w:r w:rsidR="00F36488" w:rsidRPr="00F364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6488" w:rsidRPr="00F36488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F36488" w:rsidRPr="00F36488">
        <w:rPr>
          <w:rFonts w:ascii="Times New Roman" w:hAnsi="Times New Roman" w:cs="Times New Roman"/>
          <w:sz w:val="24"/>
          <w:szCs w:val="24"/>
        </w:rPr>
        <w:t xml:space="preserve"> ____________ (__) il _________________ e residente in ____________________ (__), alla Via _____________</w:t>
      </w:r>
      <w:r w:rsidR="004448B7">
        <w:rPr>
          <w:rFonts w:ascii="Times New Roman" w:hAnsi="Times New Roman" w:cs="Times New Roman"/>
          <w:sz w:val="24"/>
          <w:szCs w:val="24"/>
        </w:rPr>
        <w:t>_</w:t>
      </w:r>
      <w:r w:rsidR="00F36488" w:rsidRPr="00F36488">
        <w:rPr>
          <w:rFonts w:ascii="Times New Roman" w:hAnsi="Times New Roman" w:cs="Times New Roman"/>
          <w:sz w:val="24"/>
          <w:szCs w:val="24"/>
        </w:rPr>
        <w:t>_________ n.__</w:t>
      </w:r>
      <w:r w:rsidR="00035E6A" w:rsidRPr="00035E6A">
        <w:rPr>
          <w:rFonts w:ascii="Times New Roman" w:hAnsi="Times New Roman" w:cs="Times New Roman"/>
          <w:sz w:val="24"/>
          <w:szCs w:val="24"/>
        </w:rPr>
        <w:t xml:space="preserve"> </w:t>
      </w:r>
      <w:r w:rsidR="002367D0">
        <w:rPr>
          <w:rFonts w:ascii="Times New Roman" w:hAnsi="Times New Roman" w:cs="Times New Roman"/>
          <w:sz w:val="24"/>
          <w:szCs w:val="24"/>
        </w:rPr>
        <w:t>(</w:t>
      </w:r>
      <w:r w:rsidR="002367D0"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 w:rsidR="002367D0"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="002367D0"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 w:rsidR="002367D0">
        <w:rPr>
          <w:rFonts w:ascii="Times New Roman" w:hAnsi="Times New Roman" w:cs="Times New Roman"/>
          <w:sz w:val="24"/>
          <w:szCs w:val="24"/>
        </w:rPr>
        <w:t>)</w:t>
      </w:r>
      <w:r w:rsidR="00035E6A">
        <w:rPr>
          <w:rFonts w:ascii="Times New Roman" w:hAnsi="Times New Roman" w:cs="Times New Roman"/>
          <w:sz w:val="24"/>
          <w:szCs w:val="24"/>
        </w:rPr>
        <w:t>;</w:t>
      </w:r>
    </w:p>
    <w:p w14:paraId="5CD0D161" w14:textId="77777777" w:rsidR="00D85102" w:rsidRPr="00F563F1" w:rsidRDefault="00A779A4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F1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23AF00DE" w14:textId="77777777" w:rsidR="006E0626" w:rsidRPr="003A0857" w:rsidRDefault="006E0626" w:rsidP="006E0626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 xml:space="preserve">____________________________ (C.F. ______________________) nato/a </w:t>
      </w:r>
      <w:proofErr w:type="spellStart"/>
      <w:r w:rsidRPr="003A0857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3A0857">
        <w:rPr>
          <w:rFonts w:ascii="Times New Roman" w:hAnsi="Times New Roman" w:cs="Times New Roman"/>
          <w:sz w:val="24"/>
          <w:szCs w:val="24"/>
        </w:rPr>
        <w:t xml:space="preserve"> _______________ (__) il _________________ e residente in _____________________________ (__), alla Via ________________________ n.__ (</w:t>
      </w:r>
      <w:r w:rsidRPr="003A0857">
        <w:rPr>
          <w:rFonts w:ascii="Times New Roman" w:hAnsi="Times New Roman" w:cs="Times New Roman"/>
          <w:b/>
          <w:sz w:val="18"/>
          <w:szCs w:val="24"/>
        </w:rPr>
        <w:t>Per le persone giuridiche riportare sempre denominazione sede legale e C.F.</w:t>
      </w:r>
      <w:r w:rsidRPr="003A0857">
        <w:rPr>
          <w:rFonts w:ascii="Times New Roman" w:hAnsi="Times New Roman" w:cs="Times New Roman"/>
          <w:sz w:val="24"/>
          <w:szCs w:val="24"/>
        </w:rPr>
        <w:t>);</w:t>
      </w:r>
    </w:p>
    <w:p w14:paraId="036B3337" w14:textId="77777777" w:rsidR="002925CF" w:rsidRPr="003A0857" w:rsidRDefault="002925CF" w:rsidP="002925CF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 xml:space="preserve">Letti gli atti della procedura ed in particolare il verbale di vendita immobiliare telematica senza incanto ex art. 570 c.p.c. con modalità telematica asincrona, ai sensi dell’art. 24 D.M. 32/2015 del ____________, tenuta, ex art. 591 bis c.p.c. dal professionista delegato Avv./Dott._______________, per gli immobili oggetto di esecuzione, costituenti il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LOTTO UNICO </w:t>
      </w:r>
      <w:r w:rsidRPr="003A0857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  <w:r w:rsidRPr="003A0857">
        <w:rPr>
          <w:rFonts w:ascii="Times New Roman" w:hAnsi="Times New Roman" w:cs="Times New Roman"/>
          <w:sz w:val="24"/>
          <w:szCs w:val="24"/>
        </w:rPr>
        <w:t>, come descritto nell’avviso di vendita del _____________ e precisamente:</w:t>
      </w:r>
    </w:p>
    <w:p w14:paraId="1BF1349B" w14:textId="77777777" w:rsidR="00E05DB5" w:rsidRPr="003A0857" w:rsidRDefault="005B01EE" w:rsidP="00E05DB5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05DB5">
        <w:rPr>
          <w:rFonts w:ascii="Times New Roman" w:hAnsi="Times New Roman" w:cs="Times New Roman"/>
          <w:b/>
          <w:bCs/>
          <w:sz w:val="24"/>
          <w:szCs w:val="24"/>
        </w:rPr>
        <w:t>diritto di piena proprietà per la quota di 1/1</w:t>
      </w:r>
      <w:r w:rsidRPr="00E05D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14E" w:rsidRPr="00E05DB5">
        <w:rPr>
          <w:rFonts w:ascii="Times New Roman" w:hAnsi="Times New Roman" w:cs="Times New Roman"/>
          <w:b/>
          <w:bCs/>
          <w:sz w:val="24"/>
          <w:szCs w:val="24"/>
        </w:rPr>
        <w:t>di garage</w:t>
      </w:r>
      <w:r w:rsidR="00035E6A" w:rsidRPr="00E05DB5">
        <w:rPr>
          <w:rFonts w:ascii="Times New Roman" w:hAnsi="Times New Roman" w:cs="Times New Roman"/>
          <w:b/>
          <w:bCs/>
          <w:sz w:val="24"/>
          <w:szCs w:val="24"/>
        </w:rPr>
        <w:t>/appartamento ecc. ecc.</w:t>
      </w:r>
      <w:r w:rsidR="00B8414E" w:rsidRPr="00E05D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14E" w:rsidRPr="00E05DB5">
        <w:rPr>
          <w:rFonts w:ascii="Times New Roman" w:hAnsi="Times New Roman" w:cs="Times New Roman"/>
          <w:sz w:val="24"/>
          <w:szCs w:val="24"/>
        </w:rPr>
        <w:t xml:space="preserve">sito al piano </w:t>
      </w:r>
      <w:r w:rsidR="008C0161" w:rsidRPr="00E05DB5">
        <w:rPr>
          <w:rFonts w:ascii="Times New Roman" w:hAnsi="Times New Roman" w:cs="Times New Roman"/>
          <w:sz w:val="24"/>
          <w:szCs w:val="24"/>
        </w:rPr>
        <w:t>________</w:t>
      </w:r>
      <w:r w:rsidR="00B8414E" w:rsidRPr="00E05DB5">
        <w:rPr>
          <w:rFonts w:ascii="Times New Roman" w:hAnsi="Times New Roman" w:cs="Times New Roman"/>
          <w:sz w:val="24"/>
          <w:szCs w:val="24"/>
        </w:rPr>
        <w:t xml:space="preserve"> di un fabbricato di maggiore consistenza ubicato nel Comune di </w:t>
      </w:r>
      <w:r w:rsidR="00035E6A" w:rsidRPr="00E05DB5">
        <w:rPr>
          <w:rFonts w:ascii="Times New Roman" w:hAnsi="Times New Roman" w:cs="Times New Roman"/>
          <w:sz w:val="24"/>
          <w:szCs w:val="24"/>
        </w:rPr>
        <w:t>___________________</w:t>
      </w:r>
      <w:r w:rsidR="00B8414E" w:rsidRPr="00E05DB5">
        <w:rPr>
          <w:rFonts w:ascii="Times New Roman" w:hAnsi="Times New Roman" w:cs="Times New Roman"/>
          <w:sz w:val="24"/>
          <w:szCs w:val="24"/>
        </w:rPr>
        <w:t xml:space="preserve"> (</w:t>
      </w:r>
      <w:r w:rsidR="00035E6A" w:rsidRPr="00E05DB5">
        <w:rPr>
          <w:rFonts w:ascii="Times New Roman" w:hAnsi="Times New Roman" w:cs="Times New Roman"/>
          <w:sz w:val="24"/>
          <w:szCs w:val="24"/>
        </w:rPr>
        <w:t>___</w:t>
      </w:r>
      <w:r w:rsidR="00B8414E" w:rsidRPr="00E05DB5">
        <w:rPr>
          <w:rFonts w:ascii="Times New Roman" w:hAnsi="Times New Roman" w:cs="Times New Roman"/>
          <w:sz w:val="24"/>
          <w:szCs w:val="24"/>
        </w:rPr>
        <w:t xml:space="preserve">) </w:t>
      </w:r>
      <w:r w:rsidR="00035E6A" w:rsidRPr="00E05DB5">
        <w:rPr>
          <w:rFonts w:ascii="Times New Roman" w:hAnsi="Times New Roman" w:cs="Times New Roman"/>
          <w:sz w:val="24"/>
          <w:szCs w:val="24"/>
        </w:rPr>
        <w:t>alla</w:t>
      </w:r>
      <w:r w:rsidR="00B8414E" w:rsidRPr="00E05DB5">
        <w:rPr>
          <w:rFonts w:ascii="Times New Roman" w:hAnsi="Times New Roman" w:cs="Times New Roman"/>
          <w:sz w:val="24"/>
          <w:szCs w:val="24"/>
        </w:rPr>
        <w:t xml:space="preserve"> </w:t>
      </w:r>
      <w:r w:rsidR="00035E6A" w:rsidRPr="00E05DB5">
        <w:rPr>
          <w:rFonts w:ascii="Times New Roman" w:hAnsi="Times New Roman" w:cs="Times New Roman"/>
          <w:sz w:val="24"/>
          <w:szCs w:val="24"/>
        </w:rPr>
        <w:t>Via ____________________________</w:t>
      </w:r>
      <w:r w:rsidR="00B8414E" w:rsidRPr="00E05DB5">
        <w:rPr>
          <w:rFonts w:ascii="Times New Roman" w:hAnsi="Times New Roman" w:cs="Times New Roman"/>
          <w:sz w:val="24"/>
          <w:szCs w:val="24"/>
        </w:rPr>
        <w:t xml:space="preserve">, </w:t>
      </w:r>
      <w:r w:rsidR="00035E6A" w:rsidRPr="00E05DB5">
        <w:rPr>
          <w:rFonts w:ascii="Times New Roman" w:hAnsi="Times New Roman" w:cs="Times New Roman"/>
          <w:b/>
          <w:bCs/>
          <w:sz w:val="24"/>
          <w:szCs w:val="24"/>
        </w:rPr>
        <w:t>censito al Nuovo Catasto Edilizio Urbano del Comune di ________________________ (___)</w:t>
      </w:r>
      <w:r w:rsidR="00B8414E" w:rsidRPr="00E05DB5">
        <w:rPr>
          <w:rFonts w:ascii="Times New Roman" w:hAnsi="Times New Roman" w:cs="Times New Roman"/>
          <w:b/>
          <w:bCs/>
          <w:sz w:val="24"/>
          <w:szCs w:val="24"/>
        </w:rPr>
        <w:t xml:space="preserve"> – al foglio di mappa n. </w:t>
      </w:r>
      <w:r w:rsidR="00035E6A" w:rsidRPr="00E05DB5">
        <w:rPr>
          <w:rFonts w:ascii="Times New Roman" w:hAnsi="Times New Roman" w:cs="Times New Roman"/>
          <w:b/>
          <w:bCs/>
          <w:sz w:val="24"/>
          <w:szCs w:val="24"/>
        </w:rPr>
        <w:t>__</w:t>
      </w:r>
      <w:r w:rsidR="00B8414E" w:rsidRPr="00E05DB5">
        <w:rPr>
          <w:rFonts w:ascii="Times New Roman" w:hAnsi="Times New Roman" w:cs="Times New Roman"/>
          <w:b/>
          <w:bCs/>
          <w:sz w:val="24"/>
          <w:szCs w:val="24"/>
        </w:rPr>
        <w:t xml:space="preserve">, particella catastale n. </w:t>
      </w:r>
      <w:r w:rsidR="00035E6A" w:rsidRPr="00E05DB5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B8414E" w:rsidRPr="00E05DB5">
        <w:rPr>
          <w:rFonts w:ascii="Times New Roman" w:hAnsi="Times New Roman" w:cs="Times New Roman"/>
          <w:b/>
          <w:bCs/>
          <w:sz w:val="24"/>
          <w:szCs w:val="24"/>
        </w:rPr>
        <w:t xml:space="preserve"> sub.</w:t>
      </w:r>
      <w:r w:rsidR="00035E6A" w:rsidRPr="00E05DB5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B8414E" w:rsidRPr="00E05DB5">
        <w:rPr>
          <w:rFonts w:ascii="Times New Roman" w:hAnsi="Times New Roman" w:cs="Times New Roman"/>
          <w:sz w:val="24"/>
          <w:szCs w:val="24"/>
        </w:rPr>
        <w:t xml:space="preserve">, categoria </w:t>
      </w:r>
      <w:r w:rsidR="00035E6A" w:rsidRPr="00E05DB5">
        <w:rPr>
          <w:rFonts w:ascii="Times New Roman" w:hAnsi="Times New Roman" w:cs="Times New Roman"/>
          <w:sz w:val="24"/>
          <w:szCs w:val="24"/>
        </w:rPr>
        <w:t>_____</w:t>
      </w:r>
      <w:r w:rsidR="00B8414E" w:rsidRPr="00E05DB5">
        <w:rPr>
          <w:rFonts w:ascii="Times New Roman" w:hAnsi="Times New Roman" w:cs="Times New Roman"/>
          <w:sz w:val="24"/>
          <w:szCs w:val="24"/>
        </w:rPr>
        <w:t xml:space="preserve">, classe </w:t>
      </w:r>
      <w:r w:rsidR="00035E6A" w:rsidRPr="00E05DB5">
        <w:rPr>
          <w:rFonts w:ascii="Times New Roman" w:hAnsi="Times New Roman" w:cs="Times New Roman"/>
          <w:sz w:val="24"/>
          <w:szCs w:val="24"/>
        </w:rPr>
        <w:t>_____</w:t>
      </w:r>
      <w:r w:rsidR="00B8414E" w:rsidRPr="00E05DB5">
        <w:rPr>
          <w:rFonts w:ascii="Times New Roman" w:hAnsi="Times New Roman" w:cs="Times New Roman"/>
          <w:sz w:val="24"/>
          <w:szCs w:val="24"/>
        </w:rPr>
        <w:t xml:space="preserve">, </w:t>
      </w:r>
      <w:r w:rsidR="00E05DB5" w:rsidRPr="00E05DB5">
        <w:rPr>
          <w:rFonts w:ascii="Times New Roman" w:hAnsi="Times New Roman" w:cs="Times New Roman"/>
          <w:sz w:val="24"/>
          <w:szCs w:val="24"/>
        </w:rPr>
        <w:t>consistenza catastale di vani ______, e/o superficie catastale</w:t>
      </w:r>
      <w:r w:rsidR="00E05DB5" w:rsidRPr="003A0857">
        <w:rPr>
          <w:rFonts w:ascii="Times New Roman" w:hAnsi="Times New Roman" w:cs="Times New Roman"/>
          <w:sz w:val="24"/>
          <w:szCs w:val="24"/>
        </w:rPr>
        <w:t xml:space="preserve"> mq. _______, rendita catastale €_________</w:t>
      </w:r>
      <w:r w:rsidR="00E05DB5" w:rsidRPr="003A0857">
        <w:rPr>
          <w:rFonts w:ascii="Times New Roman" w:hAnsi="Times New Roman" w:cs="Times New Roman"/>
          <w:b/>
          <w:sz w:val="18"/>
          <w:szCs w:val="24"/>
        </w:rPr>
        <w:t>;</w:t>
      </w:r>
    </w:p>
    <w:p w14:paraId="5CD0D165" w14:textId="0F7BD6A8" w:rsidR="000655D6" w:rsidRPr="00E05DB5" w:rsidRDefault="000655D6" w:rsidP="00E05DB5">
      <w:pPr>
        <w:pStyle w:val="Paragrafoelenco"/>
        <w:spacing w:before="12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DB5">
        <w:rPr>
          <w:rFonts w:ascii="Times New Roman" w:hAnsi="Times New Roman" w:cs="Times New Roman"/>
          <w:sz w:val="24"/>
          <w:szCs w:val="24"/>
        </w:rPr>
        <w:t>(</w:t>
      </w:r>
      <w:r w:rsidRPr="00E05DB5">
        <w:rPr>
          <w:rFonts w:ascii="Times New Roman" w:hAnsi="Times New Roman" w:cs="Times New Roman"/>
          <w:b/>
          <w:sz w:val="18"/>
          <w:szCs w:val="18"/>
        </w:rPr>
        <w:t xml:space="preserve">Descrivere fisicamente l’immobile in tutte le sue parti, QUOTA DI PROPRIETA’ TRASFERITA, UBICAZIONE, DATI CATASTALI, TITOLI E DIRITTI REALI, ESTREMI DELL’EVENTUALE REGOLAMENTO DI CONDOMINIO SE </w:t>
      </w:r>
      <w:r w:rsidR="00D4706F" w:rsidRPr="00E05DB5">
        <w:rPr>
          <w:rFonts w:ascii="Times New Roman" w:hAnsi="Times New Roman" w:cs="Times New Roman"/>
          <w:b/>
          <w:sz w:val="18"/>
          <w:szCs w:val="18"/>
        </w:rPr>
        <w:t xml:space="preserve">NECESSARIO, STATO DELL’IMMOBILE, REGOLARITA’ EDILIZIA </w:t>
      </w:r>
      <w:r w:rsidRPr="00E05DB5">
        <w:rPr>
          <w:rFonts w:ascii="Times New Roman" w:hAnsi="Times New Roman" w:cs="Times New Roman"/>
          <w:b/>
          <w:sz w:val="18"/>
          <w:szCs w:val="18"/>
        </w:rPr>
        <w:t xml:space="preserve">E PROVENIENZA, </w:t>
      </w:r>
      <w:r w:rsidRPr="00E05DB5">
        <w:rPr>
          <w:rFonts w:ascii="Times New Roman" w:hAnsi="Times New Roman" w:cs="Times New Roman"/>
          <w:b/>
          <w:sz w:val="18"/>
          <w:szCs w:val="18"/>
        </w:rPr>
        <w:lastRenderedPageBreak/>
        <w:t>come da perizia del CTU e avviso di vendita, naturalmente assicurandosi che in detti atti ci siano riportati tutti i dati necessari.</w:t>
      </w:r>
      <w:r w:rsidRPr="00E05DB5">
        <w:rPr>
          <w:rFonts w:ascii="Times New Roman" w:hAnsi="Times New Roman" w:cs="Times New Roman"/>
          <w:sz w:val="18"/>
          <w:szCs w:val="18"/>
        </w:rPr>
        <w:t>)</w:t>
      </w:r>
    </w:p>
    <w:p w14:paraId="5CD0D166" w14:textId="77777777" w:rsidR="00B8414E" w:rsidRPr="00B8414E" w:rsidRDefault="00B8414E" w:rsidP="006F0908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414E">
        <w:rPr>
          <w:rFonts w:ascii="Times New Roman" w:hAnsi="Times New Roman" w:cs="Times New Roman"/>
          <w:sz w:val="24"/>
          <w:szCs w:val="24"/>
        </w:rPr>
        <w:t>Visto il verbale di aggiudicazione</w:t>
      </w:r>
      <w:r>
        <w:rPr>
          <w:rFonts w:ascii="Times New Roman" w:hAnsi="Times New Roman" w:cs="Times New Roman"/>
          <w:sz w:val="24"/>
          <w:szCs w:val="24"/>
        </w:rPr>
        <w:t xml:space="preserve"> del ________________ </w:t>
      </w:r>
      <w:r w:rsidRPr="00B8414E">
        <w:rPr>
          <w:rFonts w:ascii="Times New Roman" w:hAnsi="Times New Roman" w:cs="Times New Roman"/>
          <w:sz w:val="24"/>
          <w:szCs w:val="24"/>
        </w:rPr>
        <w:t xml:space="preserve">per la somma di </w:t>
      </w:r>
      <w:r w:rsidRPr="00B8414E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_____________</w:t>
      </w:r>
      <w:r w:rsidRPr="00B8414E">
        <w:rPr>
          <w:rFonts w:ascii="Times New Roman" w:hAnsi="Times New Roman" w:cs="Times New Roman"/>
          <w:b/>
          <w:sz w:val="24"/>
          <w:szCs w:val="24"/>
        </w:rPr>
        <w:t>,00</w:t>
      </w:r>
      <w:r w:rsidRPr="00B8414E">
        <w:rPr>
          <w:rFonts w:ascii="Times New Roman" w:hAnsi="Times New Roman" w:cs="Times New Roman"/>
          <w:sz w:val="24"/>
          <w:szCs w:val="24"/>
        </w:rPr>
        <w:t xml:space="preserve"> oltre imposte come per legge, in favore della Signor</w:t>
      </w:r>
      <w:r w:rsidR="000655D6">
        <w:rPr>
          <w:rFonts w:ascii="Times New Roman" w:hAnsi="Times New Roman" w:cs="Times New Roman"/>
          <w:sz w:val="24"/>
          <w:szCs w:val="24"/>
        </w:rPr>
        <w:t>/</w:t>
      </w:r>
      <w:r w:rsidR="000655D6" w:rsidRPr="000655D6">
        <w:rPr>
          <w:rFonts w:ascii="Times New Roman" w:hAnsi="Times New Roman" w:cs="Times New Roman"/>
          <w:sz w:val="24"/>
          <w:szCs w:val="24"/>
        </w:rPr>
        <w:t>a</w:t>
      </w:r>
      <w:r w:rsidRPr="000655D6">
        <w:rPr>
          <w:rFonts w:ascii="Times New Roman" w:hAnsi="Times New Roman" w:cs="Times New Roman"/>
          <w:sz w:val="24"/>
          <w:szCs w:val="24"/>
        </w:rPr>
        <w:t xml:space="preserve"> ___________________________</w:t>
      </w:r>
      <w:r w:rsidRPr="000655D6">
        <w:rPr>
          <w:rFonts w:ascii="Times New Roman" w:hAnsi="Times New Roman" w:cs="Times New Roman"/>
          <w:noProof/>
          <w:sz w:val="24"/>
          <w:szCs w:val="24"/>
        </w:rPr>
        <w:t>,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nat</w:t>
      </w:r>
      <w:r w:rsidR="00CF02A8">
        <w:rPr>
          <w:rFonts w:ascii="Times New Roman" w:hAnsi="Times New Roman" w:cs="Times New Roman"/>
          <w:noProof/>
          <w:sz w:val="24"/>
          <w:szCs w:val="24"/>
        </w:rPr>
        <w:t>o</w:t>
      </w:r>
      <w:r w:rsidR="000655D6"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</w:t>
      </w:r>
      <w:r w:rsidR="008C0161"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alla Via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n.</w:t>
      </w:r>
      <w:r>
        <w:rPr>
          <w:rFonts w:ascii="Times New Roman" w:hAnsi="Times New Roman" w:cs="Times New Roman"/>
          <w:noProof/>
          <w:sz w:val="24"/>
          <w:szCs w:val="24"/>
        </w:rPr>
        <w:t>___</w:t>
      </w:r>
      <w:r w:rsidRPr="00B8414E">
        <w:rPr>
          <w:rFonts w:ascii="Times New Roman" w:hAnsi="Times New Roman" w:cs="Times New Roman"/>
          <w:sz w:val="24"/>
          <w:szCs w:val="24"/>
        </w:rPr>
        <w:t>;</w:t>
      </w:r>
    </w:p>
    <w:p w14:paraId="5CD0D167" w14:textId="315969B4" w:rsidR="00D85102" w:rsidRDefault="008B088A" w:rsidP="00E93E24">
      <w:pPr>
        <w:pStyle w:val="Paragrafoelenco"/>
        <w:numPr>
          <w:ilvl w:val="1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accertato che in data _______________ è stato interamente versato il residuo del prezzo di aggiudicazione </w:t>
      </w: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Pr="00B8414E">
        <w:rPr>
          <w:rFonts w:ascii="Times New Roman" w:hAnsi="Times New Roman" w:cs="Times New Roman"/>
          <w:b/>
          <w:sz w:val="24"/>
          <w:szCs w:val="24"/>
        </w:rPr>
        <w:t xml:space="preserve">Euro </w:t>
      </w:r>
      <w:r>
        <w:rPr>
          <w:rFonts w:ascii="Times New Roman" w:hAnsi="Times New Roman" w:cs="Times New Roman"/>
          <w:b/>
          <w:sz w:val="24"/>
          <w:szCs w:val="24"/>
        </w:rPr>
        <w:t>___________</w:t>
      </w:r>
      <w:r w:rsidRPr="00B8414E">
        <w:rPr>
          <w:rFonts w:ascii="Times New Roman" w:hAnsi="Times New Roman" w:cs="Times New Roman"/>
          <w:b/>
          <w:sz w:val="24"/>
          <w:szCs w:val="24"/>
        </w:rPr>
        <w:t>,00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43C68">
        <w:rPr>
          <w:rFonts w:ascii="Times New Roman" w:hAnsi="Times New Roman"/>
          <w:bCs/>
          <w:sz w:val="24"/>
          <w:szCs w:val="24"/>
        </w:rPr>
        <w:t xml:space="preserve">al netto della cauzione già versata di </w:t>
      </w:r>
      <w:r w:rsidRPr="00135572">
        <w:rPr>
          <w:rFonts w:ascii="Times New Roman" w:hAnsi="Times New Roman"/>
          <w:b/>
          <w:sz w:val="24"/>
          <w:szCs w:val="24"/>
        </w:rPr>
        <w:t>Euro</w:t>
      </w:r>
      <w:r>
        <w:rPr>
          <w:rFonts w:ascii="Times New Roman" w:hAnsi="Times New Roman"/>
          <w:b/>
          <w:sz w:val="24"/>
          <w:szCs w:val="24"/>
        </w:rPr>
        <w:t xml:space="preserve"> _______</w:t>
      </w:r>
      <w:r w:rsidRPr="00C43C68">
        <w:rPr>
          <w:rFonts w:ascii="Times New Roman" w:hAnsi="Times New Roman"/>
          <w:b/>
          <w:sz w:val="24"/>
          <w:szCs w:val="24"/>
        </w:rPr>
        <w:t>,00</w:t>
      </w:r>
      <w:r w:rsidRPr="00C43C68"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,</w:t>
      </w:r>
      <w:r w:rsidRPr="00C43C68">
        <w:rPr>
          <w:rFonts w:ascii="Times New Roman" w:hAnsi="Times New Roman"/>
          <w:bCs/>
          <w:sz w:val="24"/>
          <w:szCs w:val="24"/>
        </w:rPr>
        <w:t xml:space="preserve"> </w:t>
      </w:r>
      <w:r w:rsidR="00FD09BC" w:rsidRPr="00950986">
        <w:rPr>
          <w:rFonts w:ascii="Times New Roman" w:hAnsi="Times New Roman"/>
          <w:bCs/>
          <w:sz w:val="24"/>
          <w:szCs w:val="24"/>
        </w:rPr>
        <w:t xml:space="preserve">nonché l’importo di </w:t>
      </w:r>
      <w:r w:rsidR="00FD09BC" w:rsidRPr="00950986">
        <w:rPr>
          <w:rFonts w:ascii="Times New Roman" w:hAnsi="Times New Roman"/>
          <w:b/>
          <w:sz w:val="24"/>
          <w:szCs w:val="24"/>
        </w:rPr>
        <w:t>Euro _______,00</w:t>
      </w:r>
      <w:r w:rsidR="00FD09BC" w:rsidRPr="00950986">
        <w:rPr>
          <w:rFonts w:ascii="Times New Roman" w:hAnsi="Times New Roman"/>
          <w:bCs/>
          <w:sz w:val="24"/>
          <w:szCs w:val="24"/>
        </w:rPr>
        <w:t>) a titolo di fondo spese,</w:t>
      </w:r>
      <w:r w:rsidR="00FD09BC" w:rsidRPr="003A0857">
        <w:rPr>
          <w:rFonts w:ascii="Times New Roman" w:hAnsi="Times New Roman"/>
          <w:bCs/>
          <w:sz w:val="24"/>
          <w:szCs w:val="24"/>
        </w:rPr>
        <w:t xml:space="preserve"> </w:t>
      </w:r>
      <w:r w:rsidR="00D85102" w:rsidRPr="00E93E24">
        <w:rPr>
          <w:rFonts w:ascii="Times New Roman" w:hAnsi="Times New Roman" w:cs="Times New Roman"/>
          <w:sz w:val="24"/>
          <w:szCs w:val="24"/>
        </w:rPr>
        <w:t xml:space="preserve">nelle forme e nei termini stabiliti nell’avviso di vendita, come risulta dal verbale di versamento del saldo prezzo di aggiudicazione redatto in data </w:t>
      </w:r>
      <w:r w:rsidR="00B8414E" w:rsidRPr="00E93E24">
        <w:rPr>
          <w:rFonts w:ascii="Times New Roman" w:hAnsi="Times New Roman" w:cs="Times New Roman"/>
          <w:sz w:val="24"/>
          <w:szCs w:val="24"/>
        </w:rPr>
        <w:t>_______________</w:t>
      </w:r>
      <w:r w:rsidR="00D85102" w:rsidRPr="00E93E24">
        <w:rPr>
          <w:rFonts w:ascii="Times New Roman" w:hAnsi="Times New Roman" w:cs="Times New Roman"/>
          <w:sz w:val="24"/>
          <w:szCs w:val="24"/>
        </w:rPr>
        <w:t xml:space="preserve"> agli atti della procedura;</w:t>
      </w:r>
    </w:p>
    <w:p w14:paraId="5CD0D168" w14:textId="77777777" w:rsidR="004448B7" w:rsidRPr="003A339D" w:rsidRDefault="004448B7" w:rsidP="004448B7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ccertato che,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nel termine fissato per il versamento del prezzo, l'aggiudicatario, con dichiarazione scritta </w:t>
      </w:r>
      <w:r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del _____________,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>resa nella consapevolezza della responsabilità civile e penale prevista per le dichiarazioni false o mendaci, ha fornito al professionista delegato le informazioni prescritte dall'articolo 22 del decreto legislativo 21 novembre 2007, n. 231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, in conformità a</w:t>
      </w:r>
      <w:r w:rsidRPr="00BC14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quanto previsto </w:t>
      </w:r>
      <w:r w:rsidRPr="000C2EA8">
        <w:rPr>
          <w:rFonts w:ascii="Times New Roman" w:eastAsia="Garamond" w:hAnsi="Times New Roman" w:cs="Times New Roman"/>
          <w:sz w:val="24"/>
          <w:szCs w:val="24"/>
        </w:rPr>
        <w:t xml:space="preserve">dal IV comma dell’art. 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585 c.p.c.;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 xml:space="preserve"> </w:t>
      </w:r>
    </w:p>
    <w:p w14:paraId="5CD0D169" w14:textId="77777777" w:rsidR="004448B7" w:rsidRPr="00A32AF4" w:rsidRDefault="004448B7" w:rsidP="004448B7">
      <w:pPr>
        <w:pStyle w:val="PreformattatoHTML"/>
        <w:ind w:left="284"/>
        <w:jc w:val="both"/>
        <w:rPr>
          <w:rFonts w:ascii="Times New Roman" w:hAnsi="Times New Roman" w:cs="Times New Roman"/>
          <w:b/>
          <w:color w:val="444444"/>
          <w:sz w:val="18"/>
          <w:szCs w:val="18"/>
        </w:rPr>
      </w:pP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(Tale disposizione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deve essere riportata solo nei decreti di trasferimento emessi su procedimenti esecutivi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instaurati successivamente al 28 febbraio 2023. Ai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procedimenti pendenti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prima di tale data,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salvo che non sia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diversamente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dispost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non deve essere riportata.)</w:t>
      </w:r>
    </w:p>
    <w:p w14:paraId="5CD0D16A" w14:textId="77777777" w:rsidR="00E93E24" w:rsidRPr="00E93E24" w:rsidRDefault="00E93E24" w:rsidP="00E93E24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dato</w:t>
      </w:r>
      <w:r w:rsidRPr="00E93E24">
        <w:rPr>
          <w:rFonts w:ascii="Times New Roman" w:hAnsi="Times New Roman" w:cs="Times New Roman"/>
          <w:sz w:val="24"/>
          <w:szCs w:val="24"/>
        </w:rPr>
        <w:t xml:space="preserve"> atto che sussiste continuità di trascrizione nel ventennio precedente alla data di trascri</w:t>
      </w:r>
      <w:r>
        <w:rPr>
          <w:rFonts w:ascii="Times New Roman" w:hAnsi="Times New Roman" w:cs="Times New Roman"/>
          <w:sz w:val="24"/>
          <w:szCs w:val="24"/>
        </w:rPr>
        <w:t>zione dell’atto di pignoramento;</w:t>
      </w:r>
    </w:p>
    <w:p w14:paraId="5CD0D16B" w14:textId="4A07756D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ritenuto che l’aggiudicazione è divenuta definitiva e che, pertanto, occorre provvedere al trasferimento di proprietà </w:t>
      </w:r>
      <w:r w:rsidR="0070326F" w:rsidRPr="0070326F">
        <w:rPr>
          <w:rFonts w:ascii="Times New Roman" w:hAnsi="Times New Roman" w:cs="Times New Roman"/>
          <w:sz w:val="24"/>
          <w:szCs w:val="24"/>
        </w:rPr>
        <w:t xml:space="preserve">dei/del beni/e immobili/e sopra descritti/o </w:t>
      </w:r>
      <w:r w:rsidRPr="0070326F">
        <w:rPr>
          <w:rFonts w:ascii="Times New Roman" w:hAnsi="Times New Roman" w:cs="Times New Roman"/>
          <w:sz w:val="24"/>
          <w:szCs w:val="24"/>
        </w:rPr>
        <w:t>in</w:t>
      </w:r>
      <w:r w:rsidRPr="00E93E24">
        <w:rPr>
          <w:rFonts w:ascii="Times New Roman" w:hAnsi="Times New Roman" w:cs="Times New Roman"/>
          <w:sz w:val="24"/>
          <w:szCs w:val="24"/>
        </w:rPr>
        <w:t xml:space="preserve"> favore della </w:t>
      </w:r>
      <w:r w:rsidR="007B0048">
        <w:rPr>
          <w:rFonts w:ascii="Times New Roman" w:hAnsi="Times New Roman" w:cs="Times New Roman"/>
          <w:sz w:val="24"/>
          <w:szCs w:val="24"/>
        </w:rPr>
        <w:t xml:space="preserve">parte </w:t>
      </w:r>
      <w:r w:rsidRPr="00E93E24">
        <w:rPr>
          <w:rFonts w:ascii="Times New Roman" w:hAnsi="Times New Roman" w:cs="Times New Roman"/>
          <w:sz w:val="24"/>
          <w:szCs w:val="24"/>
        </w:rPr>
        <w:t>aggiudicataria;</w:t>
      </w:r>
    </w:p>
    <w:p w14:paraId="5CD0D16C" w14:textId="77777777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>visti gli articoli di legge (artt. 574-586 c.p.c. e 164 disp. att. c.p.c.)</w:t>
      </w:r>
    </w:p>
    <w:p w14:paraId="5CD0D16D" w14:textId="77777777" w:rsidR="00D85102" w:rsidRPr="00F563F1" w:rsidRDefault="00D85102" w:rsidP="00E93E24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TRASFERISCE</w:t>
      </w:r>
    </w:p>
    <w:p w14:paraId="5CD0D16E" w14:textId="256D6F9D" w:rsidR="00D85102" w:rsidRDefault="007B0048" w:rsidP="006F0908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favore del/la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citato/a</w:t>
      </w:r>
      <w:r w:rsidR="00083775" w:rsidRPr="00083775">
        <w:rPr>
          <w:rFonts w:ascii="Times New Roman" w:hAnsi="Times New Roman" w:cs="Times New Roman"/>
          <w:sz w:val="24"/>
          <w:szCs w:val="24"/>
        </w:rPr>
        <w:t xml:space="preserve"> 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="00083775" w:rsidRPr="00083775">
        <w:rPr>
          <w:rFonts w:ascii="Times New Roman" w:hAnsi="Times New Roman" w:cs="Times New Roman"/>
          <w:sz w:val="24"/>
          <w:szCs w:val="24"/>
        </w:rPr>
        <w:t>a,</w:t>
      </w:r>
      <w:r w:rsidR="00083775"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="008951A2" w:rsidRPr="00B60553">
        <w:rPr>
          <w:rFonts w:ascii="Times New Roman" w:hAnsi="Times New Roman" w:cs="Times New Roman"/>
          <w:sz w:val="24"/>
          <w:szCs w:val="24"/>
        </w:rPr>
        <w:t>Signor/a ___________________________</w:t>
      </w:r>
      <w:r w:rsidR="008951A2" w:rsidRPr="00B60553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__________________________, residente in ____________ alla Via ______________________ n.___</w:t>
      </w:r>
      <w:r w:rsidR="008951A2" w:rsidRPr="00B60553">
        <w:rPr>
          <w:rFonts w:ascii="Times New Roman" w:hAnsi="Times New Roman" w:cs="Times New Roman"/>
          <w:sz w:val="24"/>
          <w:szCs w:val="24"/>
        </w:rPr>
        <w:t>;</w:t>
      </w:r>
      <w:r w:rsidR="00083775"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="004E1958" w:rsidRPr="00E85049">
        <w:rPr>
          <w:rFonts w:ascii="Times New Roman" w:hAnsi="Times New Roman" w:cs="Times New Roman"/>
          <w:sz w:val="24"/>
          <w:szCs w:val="24"/>
        </w:rPr>
        <w:t>coniugato in regime di separazione dei beni/comunione dei beni/celibe/nubile</w:t>
      </w:r>
      <w:r w:rsidR="004E1958">
        <w:rPr>
          <w:rFonts w:ascii="Times New Roman" w:hAnsi="Times New Roman" w:cs="Times New Roman"/>
          <w:sz w:val="24"/>
          <w:szCs w:val="24"/>
        </w:rPr>
        <w:t>,</w:t>
      </w:r>
      <w:r w:rsidR="00931ACA">
        <w:rPr>
          <w:rFonts w:ascii="Times New Roman" w:hAnsi="Times New Roman" w:cs="Times New Roman"/>
          <w:sz w:val="24"/>
          <w:szCs w:val="24"/>
        </w:rPr>
        <w:t xml:space="preserve"> </w:t>
      </w:r>
      <w:r w:rsidR="00931ACA" w:rsidRPr="001A0F12">
        <w:rPr>
          <w:rFonts w:ascii="Times New Roman" w:hAnsi="Times New Roman" w:cs="Times New Roman"/>
          <w:b/>
          <w:sz w:val="28"/>
          <w:szCs w:val="24"/>
        </w:rPr>
        <w:t>(</w:t>
      </w:r>
      <w:r w:rsidR="00931ACA" w:rsidRPr="001A0F12">
        <w:rPr>
          <w:rFonts w:ascii="Times New Roman" w:hAnsi="Times New Roman" w:cs="Times New Roman"/>
          <w:b/>
          <w:sz w:val="18"/>
          <w:szCs w:val="24"/>
        </w:rPr>
        <w:t>riportare solo la condizione di riferimento</w:t>
      </w:r>
      <w:r w:rsidR="00931ACA" w:rsidRPr="001A0F12">
        <w:rPr>
          <w:rFonts w:ascii="Times New Roman" w:hAnsi="Times New Roman" w:cs="Times New Roman"/>
          <w:b/>
          <w:sz w:val="28"/>
          <w:szCs w:val="24"/>
        </w:rPr>
        <w:t>)</w:t>
      </w:r>
      <w:r w:rsidR="004E1958" w:rsidRPr="001A0F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3775" w:rsidRPr="001553CF">
        <w:rPr>
          <w:rFonts w:ascii="Times New Roman" w:hAnsi="Times New Roman" w:cs="Times New Roman"/>
          <w:sz w:val="24"/>
          <w:szCs w:val="24"/>
        </w:rPr>
        <w:t xml:space="preserve">la proprietà degli immobili espropriati sopra descritti, </w:t>
      </w:r>
      <w:r w:rsidR="00D85102" w:rsidRPr="001553CF">
        <w:rPr>
          <w:rFonts w:ascii="Times New Roman" w:hAnsi="Times New Roman" w:cs="Times New Roman"/>
          <w:sz w:val="24"/>
          <w:szCs w:val="24"/>
        </w:rPr>
        <w:t>nello</w:t>
      </w:r>
      <w:r w:rsidR="00D85102" w:rsidRPr="00F563F1">
        <w:rPr>
          <w:rFonts w:ascii="Times New Roman" w:hAnsi="Times New Roman" w:cs="Times New Roman"/>
          <w:sz w:val="24"/>
          <w:szCs w:val="24"/>
        </w:rPr>
        <w:t xml:space="preserve"> stato </w:t>
      </w:r>
      <w:r w:rsidR="00083775">
        <w:rPr>
          <w:rFonts w:ascii="Times New Roman" w:hAnsi="Times New Roman" w:cs="Times New Roman"/>
          <w:sz w:val="24"/>
          <w:szCs w:val="24"/>
        </w:rPr>
        <w:t xml:space="preserve">fatto e </w:t>
      </w:r>
      <w:r w:rsidR="00D85102" w:rsidRPr="00F563F1">
        <w:rPr>
          <w:rFonts w:ascii="Times New Roman" w:hAnsi="Times New Roman" w:cs="Times New Roman"/>
          <w:sz w:val="24"/>
          <w:szCs w:val="24"/>
        </w:rPr>
        <w:t>di diritto in cui si trova, a corpo e non a misura, con gli accessori dipendenze, pertinenze, diritti, ragioni, accessioni, servitù attive e passive, nonché con i diritti proporzionali sulle parti dell’edificio che devono ritenersi comuni a norma di legge,</w:t>
      </w:r>
      <w:r w:rsidR="00D17D92" w:rsidRPr="00522E67">
        <w:rPr>
          <w:rFonts w:ascii="Times New Roman" w:hAnsi="Times New Roman" w:cs="Times New Roman"/>
          <w:sz w:val="24"/>
          <w:szCs w:val="24"/>
        </w:rPr>
        <w:t xml:space="preserve"> </w:t>
      </w:r>
      <w:r w:rsidR="00D17D92" w:rsidRPr="00522E67">
        <w:rPr>
          <w:rFonts w:ascii="Times New Roman" w:hAnsi="Times New Roman"/>
          <w:bCs/>
          <w:sz w:val="24"/>
          <w:szCs w:val="24"/>
        </w:rPr>
        <w:t xml:space="preserve">il tutto come meglio precisato nella perizia estimativa redatta dall’esperto </w:t>
      </w:r>
      <w:r w:rsidR="00D17D92" w:rsidRPr="00522E67">
        <w:rPr>
          <w:rFonts w:ascii="Times New Roman" w:hAnsi="Times New Roman"/>
          <w:bCs/>
          <w:sz w:val="24"/>
          <w:szCs w:val="24"/>
        </w:rPr>
        <w:lastRenderedPageBreak/>
        <w:t>nominato dal G.E.,</w:t>
      </w:r>
      <w:r w:rsidR="00D85102" w:rsidRPr="00F563F1">
        <w:rPr>
          <w:rFonts w:ascii="Times New Roman" w:hAnsi="Times New Roman" w:cs="Times New Roman"/>
          <w:sz w:val="24"/>
          <w:szCs w:val="24"/>
        </w:rPr>
        <w:t xml:space="preserve"> senza alcuna garanzia per evizione, molestie e pre</w:t>
      </w:r>
      <w:r w:rsidR="00447FC6">
        <w:rPr>
          <w:rFonts w:ascii="Times New Roman" w:hAnsi="Times New Roman" w:cs="Times New Roman"/>
          <w:sz w:val="24"/>
          <w:szCs w:val="24"/>
        </w:rPr>
        <w:t>tese comunque a terzi spettanti;</w:t>
      </w:r>
    </w:p>
    <w:p w14:paraId="5CD0D16F" w14:textId="77777777" w:rsidR="00447FC6" w:rsidRDefault="00447FC6" w:rsidP="00447FC6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CONTRO</w:t>
      </w:r>
    </w:p>
    <w:p w14:paraId="5CD0D170" w14:textId="77777777" w:rsidR="00447FC6" w:rsidRPr="00F563F1" w:rsidRDefault="00447FC6" w:rsidP="00447FC6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Signor/a </w:t>
      </w:r>
      <w:r w:rsidRPr="00F364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364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 (C.F. ______________</w:t>
      </w:r>
      <w:r w:rsidRPr="00F36488">
        <w:rPr>
          <w:rFonts w:ascii="Times New Roman" w:hAnsi="Times New Roman" w:cs="Times New Roman"/>
          <w:sz w:val="24"/>
          <w:szCs w:val="24"/>
        </w:rPr>
        <w:t>________) nato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F364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36488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F36488">
        <w:rPr>
          <w:rFonts w:ascii="Times New Roman" w:hAnsi="Times New Roman" w:cs="Times New Roman"/>
          <w:sz w:val="24"/>
          <w:szCs w:val="24"/>
        </w:rPr>
        <w:t xml:space="preserve"> 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36488">
        <w:rPr>
          <w:rFonts w:ascii="Times New Roman" w:hAnsi="Times New Roman" w:cs="Times New Roman"/>
          <w:sz w:val="24"/>
          <w:szCs w:val="24"/>
        </w:rPr>
        <w:t>_________ (__) il _________________ e residente in 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36488">
        <w:rPr>
          <w:rFonts w:ascii="Times New Roman" w:hAnsi="Times New Roman" w:cs="Times New Roman"/>
          <w:sz w:val="24"/>
          <w:szCs w:val="24"/>
        </w:rPr>
        <w:t>_____________ (__), alla Via _________________________ n.__,</w:t>
      </w:r>
      <w:r w:rsidRPr="00035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5CD0D171" w14:textId="77777777" w:rsidR="004E1958" w:rsidRPr="00F563F1" w:rsidRDefault="004E1958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REGIME FISCALE</w:t>
      </w:r>
    </w:p>
    <w:p w14:paraId="11A46695" w14:textId="77777777" w:rsidR="00C800DD" w:rsidRPr="003A0857" w:rsidRDefault="00C800DD" w:rsidP="00C800DD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>Il presente trasferimento è esente da I.V.A. ai sensi dell’art.10 D.P.R. n.633/</w:t>
      </w:r>
      <w:r w:rsidRPr="000967AA">
        <w:rPr>
          <w:rFonts w:ascii="Times New Roman" w:hAnsi="Times New Roman" w:cs="Times New Roman"/>
          <w:sz w:val="24"/>
          <w:szCs w:val="24"/>
        </w:rPr>
        <w:t>1972 ed è soggetto all’imposta di registro.</w:t>
      </w:r>
    </w:p>
    <w:p w14:paraId="5CD0D173" w14:textId="77777777" w:rsidR="00730FE2" w:rsidRPr="007F7A86" w:rsidRDefault="00730FE2" w:rsidP="00730FE2">
      <w:pPr>
        <w:spacing w:before="120" w:after="0" w:line="360" w:lineRule="auto"/>
        <w:ind w:left="12" w:right="6" w:hanging="6"/>
        <w:jc w:val="center"/>
        <w:rPr>
          <w:rFonts w:ascii="Times New Roman" w:hAnsi="Times New Roman" w:cs="Times New Roman"/>
          <w:b/>
          <w:color w:val="212121"/>
          <w:sz w:val="24"/>
          <w:szCs w:val="24"/>
        </w:rPr>
      </w:pPr>
      <w:r w:rsidRPr="007F7A86">
        <w:rPr>
          <w:rFonts w:ascii="Times New Roman" w:hAnsi="Times New Roman" w:cs="Times New Roman"/>
          <w:b/>
          <w:color w:val="212121"/>
          <w:sz w:val="24"/>
          <w:szCs w:val="24"/>
        </w:rPr>
        <w:t>CLAUSOLA FISCALE</w:t>
      </w:r>
    </w:p>
    <w:p w14:paraId="434B7D78" w14:textId="77777777" w:rsidR="005E2766" w:rsidRPr="00250877" w:rsidRDefault="005E2766" w:rsidP="005E2766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877">
        <w:rPr>
          <w:rFonts w:ascii="Times New Roman" w:hAnsi="Times New Roman" w:cs="Times New Roman"/>
          <w:sz w:val="24"/>
          <w:szCs w:val="24"/>
        </w:rPr>
        <w:t xml:space="preserve">Si dà atto, ai fini della registrazione, che l’aggiudicatario, con istanza </w:t>
      </w:r>
      <w:r>
        <w:rPr>
          <w:rFonts w:ascii="Times New Roman" w:hAnsi="Times New Roman" w:cs="Times New Roman"/>
          <w:sz w:val="24"/>
          <w:szCs w:val="24"/>
        </w:rPr>
        <w:t>del</w:t>
      </w:r>
      <w:r w:rsidRPr="002508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250877">
        <w:rPr>
          <w:rFonts w:ascii="Times New Roman" w:hAnsi="Times New Roman" w:cs="Times New Roman"/>
          <w:sz w:val="24"/>
          <w:szCs w:val="24"/>
        </w:rPr>
        <w:t xml:space="preserve"> ha chiesto di poter usufruire delle agevolazioni fiscali cc.dd. </w:t>
      </w:r>
      <w:r w:rsidRPr="00250877">
        <w:rPr>
          <w:rFonts w:ascii="Times New Roman" w:hAnsi="Times New Roman" w:cs="Times New Roman"/>
          <w:i/>
          <w:iCs/>
          <w:sz w:val="24"/>
          <w:szCs w:val="24"/>
        </w:rPr>
        <w:t xml:space="preserve">“prima casa under 36” </w:t>
      </w:r>
      <w:r w:rsidRPr="00250877">
        <w:rPr>
          <w:rFonts w:ascii="Times New Roman" w:hAnsi="Times New Roman" w:cs="Times New Roman"/>
          <w:sz w:val="24"/>
          <w:szCs w:val="24"/>
        </w:rPr>
        <w:t xml:space="preserve">ai sensi dell’art.64 del D.L. n.73 del 25.05.2021 e </w:t>
      </w:r>
      <w:proofErr w:type="spellStart"/>
      <w:r w:rsidRPr="00250877">
        <w:rPr>
          <w:rFonts w:ascii="Times New Roman" w:hAnsi="Times New Roman" w:cs="Times New Roman"/>
          <w:sz w:val="24"/>
          <w:szCs w:val="24"/>
        </w:rPr>
        <w:t>s.m.i.</w:t>
      </w:r>
      <w:proofErr w:type="spellEnd"/>
      <w:r w:rsidRPr="0025087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dichiarando di </w:t>
      </w:r>
      <w:r w:rsidRPr="00250877">
        <w:rPr>
          <w:rFonts w:ascii="Times New Roman" w:hAnsi="Times New Roman" w:cs="Times New Roman"/>
          <w:sz w:val="24"/>
          <w:szCs w:val="24"/>
        </w:rPr>
        <w:t xml:space="preserve">trovandosi </w:t>
      </w:r>
      <w:r>
        <w:rPr>
          <w:rFonts w:ascii="Times New Roman" w:hAnsi="Times New Roman" w:cs="Times New Roman"/>
          <w:sz w:val="24"/>
          <w:szCs w:val="24"/>
        </w:rPr>
        <w:t xml:space="preserve">in possesso delle condizioni </w:t>
      </w:r>
      <w:r w:rsidRPr="00250877">
        <w:rPr>
          <w:rFonts w:ascii="Times New Roman" w:hAnsi="Times New Roman" w:cs="Times New Roman"/>
          <w:sz w:val="24"/>
          <w:szCs w:val="24"/>
        </w:rPr>
        <w:t>richiest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50877">
        <w:rPr>
          <w:rFonts w:ascii="Times New Roman" w:hAnsi="Times New Roman" w:cs="Times New Roman"/>
          <w:sz w:val="24"/>
          <w:szCs w:val="24"/>
        </w:rPr>
        <w:t>.</w:t>
      </w:r>
    </w:p>
    <w:p w14:paraId="5CD0D175" w14:textId="77777777" w:rsidR="00B72DB8" w:rsidRDefault="00B72DB8" w:rsidP="00B72DB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877">
        <w:rPr>
          <w:rFonts w:ascii="Times New Roman" w:hAnsi="Times New Roman" w:cs="Times New Roman"/>
          <w:sz w:val="24"/>
          <w:szCs w:val="24"/>
        </w:rPr>
        <w:t xml:space="preserve">In subordine, l’aggiudicatario ha chiesto di poter comunque usufruire delle agevolazioni fiscali previste dalla nota II/bis all’art. 1 della tariffa, parte prima, allegata al D.P.R. n. 131 del 26.04.1986 e </w:t>
      </w:r>
      <w:proofErr w:type="spellStart"/>
      <w:r w:rsidRPr="00250877">
        <w:rPr>
          <w:rFonts w:ascii="Times New Roman" w:hAnsi="Times New Roman" w:cs="Times New Roman"/>
          <w:sz w:val="24"/>
          <w:szCs w:val="24"/>
        </w:rPr>
        <w:t>s.m.i.</w:t>
      </w:r>
      <w:proofErr w:type="spellEnd"/>
      <w:r w:rsidRPr="00250877">
        <w:rPr>
          <w:rFonts w:ascii="Times New Roman" w:hAnsi="Times New Roman" w:cs="Times New Roman"/>
          <w:sz w:val="24"/>
          <w:szCs w:val="24"/>
        </w:rPr>
        <w:t xml:space="preserve"> rendendo la dichiarazione di sussistenza dei requisiti all’uopo previsti dalla legge.</w:t>
      </w:r>
    </w:p>
    <w:p w14:paraId="0047268F" w14:textId="77777777" w:rsidR="00910E5D" w:rsidRPr="003A0857" w:rsidRDefault="00910E5D" w:rsidP="00910E5D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A0857">
        <w:rPr>
          <w:rFonts w:ascii="Times New Roman" w:hAnsi="Times New Roman" w:cs="Times New Roman"/>
          <w:b/>
          <w:sz w:val="18"/>
          <w:szCs w:val="18"/>
        </w:rPr>
        <w:t>(Nel caso in</w:t>
      </w:r>
      <w:r w:rsidRPr="003A0857">
        <w:rPr>
          <w:rFonts w:ascii="Times New Roman" w:hAnsi="Times New Roman"/>
          <w:b/>
          <w:sz w:val="18"/>
          <w:szCs w:val="18"/>
        </w:rPr>
        <w:t xml:space="preserve"> cui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il TRASFERIMENTO dovesse riguardare più beni immobili costituiti da FABBRICATI e TERRENI</w:t>
      </w:r>
      <w:r w:rsidRPr="003A0857">
        <w:rPr>
          <w:rFonts w:ascii="Times New Roman" w:hAnsi="Times New Roman"/>
          <w:b/>
          <w:sz w:val="18"/>
          <w:szCs w:val="18"/>
        </w:rPr>
        <w:t xml:space="preserve"> e nel caso in cui il PREZZO DI AGGIUDICAZIONE RISULTI UNICO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, ai fini della tassazione, oltre a produrre il Certificato di Destinazione Urbanistica dei terreni CDU, 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dovranno essere indicati separatamente i relativi </w:t>
      </w:r>
      <w:r>
        <w:rPr>
          <w:rFonts w:ascii="Times New Roman" w:hAnsi="Times New Roman"/>
          <w:b/>
          <w:i/>
          <w:sz w:val="18"/>
          <w:szCs w:val="18"/>
        </w:rPr>
        <w:t>importi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 e le rendite catastali di ciascun lotto pena la tassazione massima in conformità a quanto previsto dall’articolo 23 del TUR</w:t>
      </w:r>
      <w:r w:rsidRPr="003A0857">
        <w:rPr>
          <w:rFonts w:ascii="Times New Roman" w:hAnsi="Times New Roman"/>
          <w:b/>
          <w:sz w:val="18"/>
          <w:szCs w:val="18"/>
          <w:u w:val="single"/>
        </w:rPr>
        <w:t>)</w:t>
      </w:r>
      <w:r w:rsidRPr="003A0857">
        <w:rPr>
          <w:rFonts w:ascii="Times New Roman" w:hAnsi="Times New Roman"/>
          <w:b/>
          <w:sz w:val="18"/>
          <w:szCs w:val="18"/>
        </w:rPr>
        <w:t>.</w:t>
      </w:r>
    </w:p>
    <w:p w14:paraId="5CD0D177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ORDINA</w:t>
      </w:r>
    </w:p>
    <w:p w14:paraId="2B331715" w14:textId="784A9223" w:rsidR="00DA0A8E" w:rsidRPr="00AA5B22" w:rsidRDefault="00DA0A8E" w:rsidP="00DA0A8E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986">
        <w:rPr>
          <w:rFonts w:ascii="Times New Roman" w:hAnsi="Times New Roman" w:cs="Times New Roman"/>
          <w:sz w:val="24"/>
          <w:szCs w:val="24"/>
        </w:rPr>
        <w:t>al Sig. Conservatore dei Pubblici Registri Immobiliari di Chieti, esonerandolo da ogni responsabilità al riguardo, di provvedere, a norma dell’art. 586 c.p.c., alla trascrizione del presente decreto di trasferimento e alla cancellazione delle sotto indicate formalità pregiudizievoli, comprensiv</w:t>
      </w:r>
      <w:r w:rsidR="00691B21">
        <w:rPr>
          <w:rFonts w:ascii="Times New Roman" w:hAnsi="Times New Roman" w:cs="Times New Roman"/>
          <w:sz w:val="24"/>
          <w:szCs w:val="24"/>
        </w:rPr>
        <w:t>e</w:t>
      </w:r>
      <w:r w:rsidRPr="00950986">
        <w:rPr>
          <w:rFonts w:ascii="Times New Roman" w:hAnsi="Times New Roman" w:cs="Times New Roman"/>
          <w:sz w:val="24"/>
          <w:szCs w:val="24"/>
        </w:rPr>
        <w:t xml:space="preserve"> delle trascrizioni dei pignoramenti e delle iscrizioni ipotecarie successive alla trascrizione del pignoramento, limitatamente </w:t>
      </w:r>
      <w:r w:rsidRPr="00950986">
        <w:rPr>
          <w:rFonts w:ascii="Times New Roman" w:hAnsi="Times New Roman" w:cs="Times New Roman"/>
          <w:b/>
          <w:bCs/>
          <w:sz w:val="24"/>
          <w:szCs w:val="24"/>
        </w:rPr>
        <w:t xml:space="preserve">al/ai bene/i immobile/i </w:t>
      </w:r>
      <w:r w:rsidRPr="00950986">
        <w:rPr>
          <w:rFonts w:ascii="Times New Roman" w:hAnsi="Times New Roman" w:cs="Times New Roman"/>
          <w:sz w:val="24"/>
          <w:szCs w:val="24"/>
        </w:rPr>
        <w:t xml:space="preserve">sopra </w:t>
      </w:r>
      <w:r w:rsidRPr="00950986">
        <w:rPr>
          <w:rFonts w:ascii="Times New Roman" w:hAnsi="Times New Roman" w:cs="Times New Roman"/>
          <w:b/>
          <w:bCs/>
          <w:sz w:val="24"/>
          <w:szCs w:val="24"/>
        </w:rPr>
        <w:t>descritto/i</w:t>
      </w:r>
      <w:r w:rsidRPr="00950986">
        <w:rPr>
          <w:rFonts w:ascii="Times New Roman" w:hAnsi="Times New Roman" w:cs="Times New Roman"/>
          <w:sz w:val="24"/>
          <w:szCs w:val="24"/>
        </w:rPr>
        <w:t xml:space="preserve"> oggetto di trasferimento, ed in particolare delle seguenti formalità:</w:t>
      </w:r>
    </w:p>
    <w:p w14:paraId="5CD0D179" w14:textId="77777777" w:rsidR="008B68B9" w:rsidRPr="00F563F1" w:rsidRDefault="008B68B9" w:rsidP="008B68B9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ISCRIZIONI CONTRO</w:t>
      </w:r>
      <w:r w:rsidRPr="00F563F1">
        <w:rPr>
          <w:rFonts w:ascii="Times New Roman" w:hAnsi="Times New Roman" w:cs="Times New Roman"/>
          <w:sz w:val="24"/>
          <w:szCs w:val="24"/>
        </w:rPr>
        <w:t>:</w:t>
      </w:r>
    </w:p>
    <w:p w14:paraId="5CD0D17A" w14:textId="77777777" w:rsidR="008B68B9" w:rsidRDefault="008B68B9" w:rsidP="008B68B9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3B51">
        <w:rPr>
          <w:rFonts w:ascii="Times New Roman" w:hAnsi="Times New Roman" w:cs="Times New Roman"/>
          <w:sz w:val="24"/>
          <w:szCs w:val="24"/>
        </w:rPr>
        <w:t xml:space="preserve">IPOTECA VOLONTARIA iscritta presso l’Agenzia del Territorio Servizio di Pubblicità Immobiliare di Chieti in </w:t>
      </w:r>
      <w:r>
        <w:rPr>
          <w:rFonts w:ascii="Times New Roman" w:hAnsi="Times New Roman" w:cs="Times New Roman"/>
          <w:sz w:val="24"/>
          <w:szCs w:val="24"/>
        </w:rPr>
        <w:t>data 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5CD0D17B" w14:textId="77777777" w:rsidR="008B68B9" w:rsidRPr="00F563F1" w:rsidRDefault="008B68B9" w:rsidP="008B68B9">
      <w:p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lastRenderedPageBreak/>
        <w:t>TRASCRIZIONI CONTRO:</w:t>
      </w:r>
    </w:p>
    <w:p w14:paraId="5CD0D17C" w14:textId="77777777" w:rsidR="008B68B9" w:rsidRPr="00F563F1" w:rsidRDefault="008B68B9" w:rsidP="008B68B9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 xml:space="preserve">VERBALE DI PIGNORAMENTO IMMOBILIARE trascritto presso l’Agenzia del Territorio Servizio Pubblicità Immobiliare di Chieti in data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5CD0D17D" w14:textId="77777777" w:rsidR="004448B7" w:rsidRPr="004448B7" w:rsidRDefault="004448B7" w:rsidP="00ED1653">
      <w:pPr>
        <w:pStyle w:val="Paragrafoelenco"/>
        <w:autoSpaceDE w:val="0"/>
        <w:autoSpaceDN w:val="0"/>
        <w:adjustRightInd w:val="0"/>
        <w:spacing w:before="120" w:after="0" w:line="240" w:lineRule="auto"/>
        <w:ind w:left="426"/>
        <w:jc w:val="both"/>
        <w:rPr>
          <w:rFonts w:ascii="Times New Roman" w:hAnsi="Times New Roman" w:cs="Times New Roman"/>
          <w:b/>
          <w:sz w:val="18"/>
          <w:szCs w:val="24"/>
        </w:rPr>
      </w:pPr>
      <w:r w:rsidRPr="004448B7">
        <w:rPr>
          <w:rFonts w:ascii="Times New Roman" w:hAnsi="Times New Roman" w:cs="Times New Roman"/>
          <w:b/>
          <w:sz w:val="18"/>
          <w:szCs w:val="24"/>
        </w:rPr>
        <w:t>(Riportare invece, sotto la voce</w:t>
      </w:r>
      <w:r w:rsidRPr="004448B7">
        <w:rPr>
          <w:rFonts w:ascii="Times New Roman" w:hAnsi="Times New Roman" w:cs="Times New Roman"/>
          <w:sz w:val="18"/>
          <w:szCs w:val="24"/>
        </w:rPr>
        <w:t xml:space="preserve"> </w:t>
      </w:r>
      <w:r w:rsidRPr="004448B7">
        <w:rPr>
          <w:rFonts w:ascii="Times New Roman" w:hAnsi="Times New Roman" w:cs="Times New Roman"/>
          <w:b/>
          <w:sz w:val="24"/>
          <w:szCs w:val="24"/>
        </w:rPr>
        <w:t xml:space="preserve">(AVVERTE), </w:t>
      </w:r>
      <w:r w:rsidRPr="004448B7">
        <w:rPr>
          <w:rFonts w:ascii="Times New Roman" w:hAnsi="Times New Roman" w:cs="Times New Roman"/>
          <w:b/>
          <w:sz w:val="18"/>
          <w:szCs w:val="24"/>
        </w:rPr>
        <w:t>le eventuali altre formalità non cancellabili come: DOMANDE GIUDIZIALI, FONDI PATRIMONIALI, DIRITTI DI ABITAZIONE, SEQUESTRI PREVENTIVI, ANNOTAZIONI ECC. ECC.)</w:t>
      </w:r>
    </w:p>
    <w:p w14:paraId="5CD0D17E" w14:textId="77777777" w:rsidR="00726486" w:rsidRPr="00F563F1" w:rsidRDefault="00726486" w:rsidP="006F0908">
      <w:pPr>
        <w:pStyle w:val="Default"/>
        <w:spacing w:before="120" w:line="360" w:lineRule="auto"/>
        <w:ind w:left="360"/>
        <w:jc w:val="center"/>
        <w:rPr>
          <w:b/>
          <w:color w:val="212121"/>
        </w:rPr>
      </w:pPr>
      <w:r w:rsidRPr="00F563F1">
        <w:rPr>
          <w:b/>
          <w:color w:val="212121"/>
        </w:rPr>
        <w:t>MANDA</w:t>
      </w:r>
    </w:p>
    <w:p w14:paraId="5CD0D17F" w14:textId="77777777" w:rsidR="004448B7" w:rsidRDefault="004448B7" w:rsidP="004448B7">
      <w:pPr>
        <w:pStyle w:val="Default"/>
        <w:spacing w:before="120" w:line="360" w:lineRule="auto"/>
        <w:jc w:val="both"/>
        <w:rPr>
          <w:color w:val="212121"/>
        </w:rPr>
      </w:pPr>
      <w:r w:rsidRPr="00F563F1">
        <w:rPr>
          <w:color w:val="212121"/>
        </w:rPr>
        <w:t xml:space="preserve">al professionista </w:t>
      </w:r>
      <w:r>
        <w:rPr>
          <w:color w:val="212121"/>
        </w:rPr>
        <w:t>delegato per il pagamento dell’</w:t>
      </w:r>
      <w:r w:rsidRPr="00F563F1">
        <w:rPr>
          <w:color w:val="212121"/>
        </w:rPr>
        <w:t>impost</w:t>
      </w:r>
      <w:r>
        <w:rPr>
          <w:color w:val="212121"/>
        </w:rPr>
        <w:t>a</w:t>
      </w:r>
      <w:r w:rsidRPr="00F563F1">
        <w:rPr>
          <w:color w:val="212121"/>
        </w:rPr>
        <w:t xml:space="preserve"> di registro</w:t>
      </w:r>
      <w:r>
        <w:rPr>
          <w:color w:val="212121"/>
        </w:rPr>
        <w:t>, per la esecuzione delle formalità di</w:t>
      </w:r>
      <w:r w:rsidRPr="00F563F1">
        <w:rPr>
          <w:color w:val="212121"/>
        </w:rPr>
        <w:t xml:space="preserve"> registrazione, trascrizione e voltura catastale del decreto di trasferimento, per la comunicazione dello stesso a pubbliche amministrazioni, negli stessi casi previsti per le comunicazioni di atti volonta</w:t>
      </w:r>
      <w:r>
        <w:rPr>
          <w:color w:val="212121"/>
        </w:rPr>
        <w:t>ri di trasferimento, nonché per l’espletamento delle formalità di cancellazione delle trascrizioni dei pignoramenti e delle iscrizioni ipotecarie conseguenti al decreto di trasferimento.</w:t>
      </w:r>
    </w:p>
    <w:p w14:paraId="5CD0D180" w14:textId="77777777" w:rsidR="006F0908" w:rsidRDefault="006F0908" w:rsidP="006F0908">
      <w:pPr>
        <w:spacing w:before="12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AVVERTE</w:t>
      </w:r>
    </w:p>
    <w:p w14:paraId="5CD0D181" w14:textId="08D0D9FD" w:rsidR="006F0908" w:rsidRPr="006F0908" w:rsidRDefault="001F2D53" w:rsidP="006F090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che, qualora gli immobili si trovino nelle condizioni in cui alla Legge n. 47/1985 e successive norme e sanabilità anche in ragione delle Leggi L. 724/94, D.P.R. 380/01 e D.L. 269/03, l’aggiudicataria potrà presentare domanda in sanatoria nei termini previsti;</w:t>
      </w:r>
    </w:p>
    <w:p w14:paraId="5CD0D182" w14:textId="77777777" w:rsidR="006F0908" w:rsidRPr="006F0908" w:rsidRDefault="006F0908" w:rsidP="006F0908">
      <w:pPr>
        <w:pStyle w:val="Paragrafoelenco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0908">
        <w:rPr>
          <w:rFonts w:ascii="Times New Roman" w:hAnsi="Times New Roman" w:cs="Times New Roman"/>
          <w:sz w:val="24"/>
          <w:szCs w:val="24"/>
        </w:rPr>
        <w:t>che ove l’immobile non risultasse dotato dell’Attestato di Prestazione Energetica (A.P.E.) ai sensi dell’art. 6 del D.L. 63/2013, gli eventuali oneri per il rilascio restano ad esclusivo carico dell’</w:t>
      </w:r>
      <w:r w:rsidR="007B0048" w:rsidRPr="007B0048">
        <w:rPr>
          <w:rFonts w:ascii="Times New Roman" w:hAnsi="Times New Roman" w:cs="Times New Roman"/>
          <w:sz w:val="24"/>
          <w:szCs w:val="24"/>
        </w:rPr>
        <w:t xml:space="preserve"> </w:t>
      </w:r>
      <w:r w:rsidR="007B0048" w:rsidRPr="00083775">
        <w:rPr>
          <w:rFonts w:ascii="Times New Roman" w:hAnsi="Times New Roman" w:cs="Times New Roman"/>
          <w:sz w:val="24"/>
          <w:szCs w:val="24"/>
        </w:rPr>
        <w:t>aggiudicatari</w:t>
      </w:r>
      <w:r w:rsidR="007B0048">
        <w:rPr>
          <w:rFonts w:ascii="Times New Roman" w:hAnsi="Times New Roman" w:cs="Times New Roman"/>
          <w:sz w:val="24"/>
          <w:szCs w:val="24"/>
        </w:rPr>
        <w:t>o/</w:t>
      </w:r>
      <w:r w:rsidR="007B0048" w:rsidRPr="00083775">
        <w:rPr>
          <w:rFonts w:ascii="Times New Roman" w:hAnsi="Times New Roman" w:cs="Times New Roman"/>
          <w:sz w:val="24"/>
          <w:szCs w:val="24"/>
        </w:rPr>
        <w:t>a</w:t>
      </w:r>
      <w:r w:rsidRPr="006F090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CD0D183" w14:textId="77777777" w:rsidR="00D85102" w:rsidRPr="008951A2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INGIUNGE</w:t>
      </w:r>
    </w:p>
    <w:p w14:paraId="5CD0D184" w14:textId="77777777" w:rsidR="0030689A" w:rsidRPr="00F563F1" w:rsidRDefault="0030689A" w:rsidP="0030689A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debitore/debitrice esecutato/a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/a</w:t>
      </w:r>
      <w:r>
        <w:rPr>
          <w:rFonts w:ascii="Times New Roman" w:hAnsi="Times New Roman" w:cs="Times New Roman"/>
          <w:b/>
          <w:sz w:val="24"/>
          <w:szCs w:val="24"/>
        </w:rPr>
        <w:t xml:space="preserve"> 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,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>ed a qualunque possessore e/o detentore a suo nome ed a qualsiasi titolo</w:t>
      </w:r>
      <w:r>
        <w:rPr>
          <w:rFonts w:ascii="Times New Roman" w:hAnsi="Times New Roman" w:cs="Times New Roman"/>
          <w:sz w:val="24"/>
          <w:szCs w:val="24"/>
        </w:rPr>
        <w:t xml:space="preserve"> non opponibile alla procedura</w:t>
      </w:r>
      <w:r w:rsidRPr="00F563F1">
        <w:rPr>
          <w:rFonts w:ascii="Times New Roman" w:hAnsi="Times New Roman" w:cs="Times New Roman"/>
          <w:sz w:val="24"/>
          <w:szCs w:val="24"/>
        </w:rPr>
        <w:t>, di rilasciare l’immobile trasferito nella piena e liber</w:t>
      </w:r>
      <w:r>
        <w:rPr>
          <w:rFonts w:ascii="Times New Roman" w:hAnsi="Times New Roman" w:cs="Times New Roman"/>
          <w:sz w:val="24"/>
          <w:szCs w:val="24"/>
        </w:rPr>
        <w:t>a disponibilità dell’</w:t>
      </w:r>
      <w:r w:rsidR="007B0048" w:rsidRPr="007B0048">
        <w:rPr>
          <w:rFonts w:ascii="Times New Roman" w:hAnsi="Times New Roman" w:cs="Times New Roman"/>
          <w:sz w:val="24"/>
          <w:szCs w:val="24"/>
        </w:rPr>
        <w:t xml:space="preserve"> </w:t>
      </w:r>
      <w:r w:rsidR="007B0048" w:rsidRPr="00083775">
        <w:rPr>
          <w:rFonts w:ascii="Times New Roman" w:hAnsi="Times New Roman" w:cs="Times New Roman"/>
          <w:sz w:val="24"/>
          <w:szCs w:val="24"/>
        </w:rPr>
        <w:t>aggiudicatari</w:t>
      </w:r>
      <w:r w:rsidR="007B0048">
        <w:rPr>
          <w:rFonts w:ascii="Times New Roman" w:hAnsi="Times New Roman" w:cs="Times New Roman"/>
          <w:sz w:val="24"/>
          <w:szCs w:val="24"/>
        </w:rPr>
        <w:t>o/</w:t>
      </w:r>
      <w:r w:rsidR="007B0048" w:rsidRPr="00083775">
        <w:rPr>
          <w:rFonts w:ascii="Times New Roman" w:hAnsi="Times New Roman" w:cs="Times New Roman"/>
          <w:sz w:val="24"/>
          <w:szCs w:val="24"/>
        </w:rPr>
        <w:t>a</w:t>
      </w:r>
      <w:r w:rsidRPr="000837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60553">
        <w:rPr>
          <w:rFonts w:ascii="Times New Roman" w:hAnsi="Times New Roman" w:cs="Times New Roman"/>
          <w:sz w:val="24"/>
          <w:szCs w:val="24"/>
        </w:rPr>
        <w:t>a 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</w:t>
      </w:r>
      <w:r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__________________ 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>,</w:t>
      </w:r>
    </w:p>
    <w:p w14:paraId="5CD0D185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Il presente decreto di trasferimento costituisce titolo per la trascrizione nei</w:t>
      </w:r>
      <w:r w:rsidR="00A779A4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 xml:space="preserve">Registri Immobiliari </w:t>
      </w:r>
      <w:r w:rsidR="001927C2">
        <w:rPr>
          <w:rFonts w:ascii="Times New Roman" w:hAnsi="Times New Roman" w:cs="Times New Roman"/>
          <w:sz w:val="24"/>
          <w:szCs w:val="24"/>
        </w:rPr>
        <w:t>e</w:t>
      </w:r>
      <w:r w:rsidRPr="00F563F1">
        <w:rPr>
          <w:rFonts w:ascii="Times New Roman" w:hAnsi="Times New Roman" w:cs="Times New Roman"/>
          <w:sz w:val="24"/>
          <w:szCs w:val="24"/>
        </w:rPr>
        <w:t xml:space="preserve"> titolo esecutivo per il rilascio.</w:t>
      </w:r>
    </w:p>
    <w:p w14:paraId="5CD0D186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Chieti, lì</w:t>
      </w:r>
    </w:p>
    <w:p w14:paraId="5CD0D187" w14:textId="196B67B2" w:rsidR="00D85102" w:rsidRPr="00F563F1" w:rsidRDefault="003021D6" w:rsidP="006F0908">
      <w:pPr>
        <w:spacing w:before="12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  <w:t>Il Giudice dell’Esecuzione</w:t>
      </w:r>
    </w:p>
    <w:sectPr w:rsidR="00D85102" w:rsidRPr="00F563F1" w:rsidSect="00870C64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FDC"/>
    <w:multiLevelType w:val="hybridMultilevel"/>
    <w:tmpl w:val="FA5A0E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1CCB"/>
    <w:multiLevelType w:val="hybridMultilevel"/>
    <w:tmpl w:val="95BE4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05955"/>
    <w:multiLevelType w:val="hybridMultilevel"/>
    <w:tmpl w:val="CDA0037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949"/>
    <w:multiLevelType w:val="hybridMultilevel"/>
    <w:tmpl w:val="8F7E39A0"/>
    <w:lvl w:ilvl="0" w:tplc="7B52891C">
      <w:start w:val="1"/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8659D"/>
    <w:multiLevelType w:val="hybridMultilevel"/>
    <w:tmpl w:val="7D06ABE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742D57"/>
    <w:multiLevelType w:val="hybridMultilevel"/>
    <w:tmpl w:val="5B902A6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371B2"/>
    <w:multiLevelType w:val="hybridMultilevel"/>
    <w:tmpl w:val="0980D7F8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250C8"/>
    <w:multiLevelType w:val="hybridMultilevel"/>
    <w:tmpl w:val="7D4C3C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B8595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360F5"/>
    <w:multiLevelType w:val="hybridMultilevel"/>
    <w:tmpl w:val="DCCE511A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0F2F76"/>
    <w:multiLevelType w:val="hybridMultilevel"/>
    <w:tmpl w:val="FF308F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1182915">
    <w:abstractNumId w:val="3"/>
  </w:num>
  <w:num w:numId="2" w16cid:durableId="2095124788">
    <w:abstractNumId w:val="4"/>
  </w:num>
  <w:num w:numId="3" w16cid:durableId="1811512711">
    <w:abstractNumId w:val="9"/>
  </w:num>
  <w:num w:numId="4" w16cid:durableId="1584676826">
    <w:abstractNumId w:val="7"/>
  </w:num>
  <w:num w:numId="5" w16cid:durableId="341057618">
    <w:abstractNumId w:val="1"/>
  </w:num>
  <w:num w:numId="6" w16cid:durableId="809369933">
    <w:abstractNumId w:val="2"/>
  </w:num>
  <w:num w:numId="7" w16cid:durableId="326445871">
    <w:abstractNumId w:val="0"/>
  </w:num>
  <w:num w:numId="8" w16cid:durableId="1938371121">
    <w:abstractNumId w:val="8"/>
  </w:num>
  <w:num w:numId="9" w16cid:durableId="1325165682">
    <w:abstractNumId w:val="6"/>
  </w:num>
  <w:num w:numId="10" w16cid:durableId="15102145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02"/>
    <w:rsid w:val="00035E6A"/>
    <w:rsid w:val="0005201E"/>
    <w:rsid w:val="00060E1C"/>
    <w:rsid w:val="000655D6"/>
    <w:rsid w:val="00083775"/>
    <w:rsid w:val="00087951"/>
    <w:rsid w:val="000A18D5"/>
    <w:rsid w:val="000D7100"/>
    <w:rsid w:val="000E10CF"/>
    <w:rsid w:val="00146D13"/>
    <w:rsid w:val="001553CF"/>
    <w:rsid w:val="00167ECE"/>
    <w:rsid w:val="001927C2"/>
    <w:rsid w:val="001A0F12"/>
    <w:rsid w:val="001D7DD2"/>
    <w:rsid w:val="001F2D53"/>
    <w:rsid w:val="002367D0"/>
    <w:rsid w:val="002925CF"/>
    <w:rsid w:val="002E117B"/>
    <w:rsid w:val="002F2159"/>
    <w:rsid w:val="00301969"/>
    <w:rsid w:val="003021D6"/>
    <w:rsid w:val="0030689A"/>
    <w:rsid w:val="0033209F"/>
    <w:rsid w:val="00347A4B"/>
    <w:rsid w:val="003D5F7A"/>
    <w:rsid w:val="003E3280"/>
    <w:rsid w:val="00404B01"/>
    <w:rsid w:val="00414B6F"/>
    <w:rsid w:val="004448B7"/>
    <w:rsid w:val="00447FC6"/>
    <w:rsid w:val="004828FF"/>
    <w:rsid w:val="004B07C5"/>
    <w:rsid w:val="004E1958"/>
    <w:rsid w:val="00512F13"/>
    <w:rsid w:val="005B01EE"/>
    <w:rsid w:val="005D39B2"/>
    <w:rsid w:val="005E2766"/>
    <w:rsid w:val="005F3251"/>
    <w:rsid w:val="00631EFF"/>
    <w:rsid w:val="00691B21"/>
    <w:rsid w:val="006E0626"/>
    <w:rsid w:val="006F0908"/>
    <w:rsid w:val="0070326F"/>
    <w:rsid w:val="00726486"/>
    <w:rsid w:val="00730FE2"/>
    <w:rsid w:val="00782249"/>
    <w:rsid w:val="007A69BB"/>
    <w:rsid w:val="007B0048"/>
    <w:rsid w:val="007D3B51"/>
    <w:rsid w:val="00870C64"/>
    <w:rsid w:val="00875A97"/>
    <w:rsid w:val="008944EA"/>
    <w:rsid w:val="008951A2"/>
    <w:rsid w:val="008B088A"/>
    <w:rsid w:val="008B68B9"/>
    <w:rsid w:val="008C0161"/>
    <w:rsid w:val="00910E5D"/>
    <w:rsid w:val="00931ACA"/>
    <w:rsid w:val="00964CE8"/>
    <w:rsid w:val="00A54E65"/>
    <w:rsid w:val="00A56941"/>
    <w:rsid w:val="00A60BE2"/>
    <w:rsid w:val="00A779A4"/>
    <w:rsid w:val="00A80233"/>
    <w:rsid w:val="00B72DB8"/>
    <w:rsid w:val="00B827F0"/>
    <w:rsid w:val="00B8414E"/>
    <w:rsid w:val="00B87617"/>
    <w:rsid w:val="00BD762C"/>
    <w:rsid w:val="00C02A9A"/>
    <w:rsid w:val="00C27155"/>
    <w:rsid w:val="00C34E26"/>
    <w:rsid w:val="00C4723C"/>
    <w:rsid w:val="00C6388C"/>
    <w:rsid w:val="00C800DD"/>
    <w:rsid w:val="00C85090"/>
    <w:rsid w:val="00C90D1C"/>
    <w:rsid w:val="00CF02A8"/>
    <w:rsid w:val="00D108C4"/>
    <w:rsid w:val="00D17D92"/>
    <w:rsid w:val="00D26B65"/>
    <w:rsid w:val="00D4706F"/>
    <w:rsid w:val="00D53572"/>
    <w:rsid w:val="00D85102"/>
    <w:rsid w:val="00DA0A8E"/>
    <w:rsid w:val="00DC76F2"/>
    <w:rsid w:val="00DD50DF"/>
    <w:rsid w:val="00DE7E31"/>
    <w:rsid w:val="00DF3129"/>
    <w:rsid w:val="00E05DB5"/>
    <w:rsid w:val="00E93E24"/>
    <w:rsid w:val="00EC0CB4"/>
    <w:rsid w:val="00ED1653"/>
    <w:rsid w:val="00EE19E8"/>
    <w:rsid w:val="00F36488"/>
    <w:rsid w:val="00F563F1"/>
    <w:rsid w:val="00F64EAF"/>
    <w:rsid w:val="00FC6569"/>
    <w:rsid w:val="00FD09BC"/>
    <w:rsid w:val="00FF0745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0D157"/>
  <w15:chartTrackingRefBased/>
  <w15:docId w15:val="{17ADB640-53BA-4D13-A6DD-FF2D4545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779A4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779A4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A779A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9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3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EC0CB4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4448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4448B7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12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365D31-B933-422D-BBC0-838BF74B6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1406</Words>
  <Characters>8015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9403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21</cp:revision>
  <cp:lastPrinted>2022-12-20T15:48:00Z</cp:lastPrinted>
  <dcterms:created xsi:type="dcterms:W3CDTF">2023-11-08T09:23:00Z</dcterms:created>
  <dcterms:modified xsi:type="dcterms:W3CDTF">2025-05-29T08:47:00Z</dcterms:modified>
</cp:coreProperties>
</file>