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10322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75F10355" wp14:editId="23E3575C">
            <wp:simplePos x="0" y="0"/>
            <wp:positionH relativeFrom="page">
              <wp:align>center</wp:align>
            </wp:positionH>
            <wp:positionV relativeFrom="paragraph">
              <wp:posOffset>625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F10323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75F10324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81E2608" w14:textId="77777777" w:rsidR="00D06EF1" w:rsidRDefault="00D06EF1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75F10325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75F10326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75F10327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75F10328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75F10329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75F1032A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75F1032B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1675AD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_________________________ (C.F. ___________________________) </w:t>
      </w:r>
      <w:r w:rsidR="00D81524" w:rsidRPr="00F36488">
        <w:rPr>
          <w:rFonts w:ascii="Times New Roman" w:hAnsi="Times New Roman" w:cs="Times New Roman"/>
          <w:sz w:val="24"/>
          <w:szCs w:val="24"/>
        </w:rPr>
        <w:t>nato</w:t>
      </w:r>
      <w:r w:rsidR="00D81524">
        <w:rPr>
          <w:rFonts w:ascii="Times New Roman" w:hAnsi="Times New Roman" w:cs="Times New Roman"/>
          <w:sz w:val="24"/>
          <w:szCs w:val="24"/>
        </w:rPr>
        <w:t>/a</w:t>
      </w:r>
      <w:r w:rsidR="00D81524"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1524"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D81524" w:rsidRPr="00F36488">
        <w:rPr>
          <w:rFonts w:ascii="Times New Roman" w:hAnsi="Times New Roman" w:cs="Times New Roman"/>
          <w:sz w:val="24"/>
          <w:szCs w:val="24"/>
        </w:rPr>
        <w:t xml:space="preserve"> ____________ (__) il _________________ e residente in ____________________ (__), alla </w:t>
      </w:r>
      <w:r w:rsidR="00F36488" w:rsidRPr="00F36488">
        <w:rPr>
          <w:rFonts w:ascii="Times New Roman" w:hAnsi="Times New Roman" w:cs="Times New Roman"/>
          <w:sz w:val="24"/>
          <w:szCs w:val="24"/>
        </w:rPr>
        <w:t>Via ___________________</w:t>
      </w:r>
      <w:r w:rsidR="00BE70CC">
        <w:rPr>
          <w:rFonts w:ascii="Times New Roman" w:hAnsi="Times New Roman" w:cs="Times New Roman"/>
          <w:sz w:val="24"/>
          <w:szCs w:val="24"/>
        </w:rPr>
        <w:t>_</w:t>
      </w:r>
      <w:r w:rsidR="00F36488" w:rsidRPr="00F36488">
        <w:rPr>
          <w:rFonts w:ascii="Times New Roman" w:hAnsi="Times New Roman" w:cs="Times New Roman"/>
          <w:sz w:val="24"/>
          <w:szCs w:val="24"/>
        </w:rPr>
        <w:t>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D81524">
        <w:rPr>
          <w:rFonts w:ascii="Times New Roman" w:hAnsi="Times New Roman" w:cs="Times New Roman"/>
          <w:sz w:val="24"/>
          <w:szCs w:val="24"/>
        </w:rPr>
        <w:t>(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D81524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D81524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75F1032C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218320FA" w14:textId="77777777" w:rsidR="00AB33C3" w:rsidRPr="003A0857" w:rsidRDefault="00AB33C3" w:rsidP="00AB33C3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____________________________ (C.F. ______________________) nato/a </w:t>
      </w:r>
      <w:proofErr w:type="spellStart"/>
      <w:r w:rsidRPr="003A085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A0857">
        <w:rPr>
          <w:rFonts w:ascii="Times New Roman" w:hAnsi="Times New Roman" w:cs="Times New Roman"/>
          <w:sz w:val="24"/>
          <w:szCs w:val="24"/>
        </w:rPr>
        <w:t xml:space="preserve">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218E5232" w14:textId="77777777" w:rsidR="004F40C2" w:rsidRPr="003A0857" w:rsidRDefault="004F40C2" w:rsidP="004F40C2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3A0857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3A0857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249A49BC" w14:textId="77777777" w:rsidR="00F94478" w:rsidRPr="003A0857" w:rsidRDefault="00CE6381" w:rsidP="00F9447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4478">
        <w:rPr>
          <w:rFonts w:ascii="Times New Roman" w:hAnsi="Times New Roman" w:cs="Times New Roman"/>
          <w:b/>
          <w:bCs/>
          <w:sz w:val="24"/>
          <w:szCs w:val="24"/>
        </w:rPr>
        <w:t>diritto di piena proprietà per la quota di 1/1</w:t>
      </w:r>
      <w:r w:rsidR="004F40C2" w:rsidRPr="00F94478">
        <w:rPr>
          <w:rFonts w:ascii="Times New Roman" w:hAnsi="Times New Roman" w:cs="Times New Roman"/>
          <w:b/>
          <w:bCs/>
          <w:sz w:val="24"/>
          <w:szCs w:val="24"/>
        </w:rPr>
        <w:t xml:space="preserve"> di garage/appartamento ecc. ecc. </w:t>
      </w:r>
      <w:r w:rsidR="004F40C2" w:rsidRPr="00F94478">
        <w:rPr>
          <w:rFonts w:ascii="Times New Roman" w:hAnsi="Times New Roman" w:cs="Times New Roman"/>
          <w:sz w:val="24"/>
          <w:szCs w:val="24"/>
        </w:rPr>
        <w:t xml:space="preserve">sito al piano ________ di un fabbricato di maggiore consistenza ubicato nel Comune di ___________________ (___) alla Via ____________________________, </w:t>
      </w:r>
      <w:r w:rsidR="004F40C2" w:rsidRPr="00F94478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 – al foglio di mappa n. __, particella catastale n. ______ sub.____</w:t>
      </w:r>
      <w:r w:rsidR="004F40C2" w:rsidRPr="00F94478">
        <w:rPr>
          <w:rFonts w:ascii="Times New Roman" w:hAnsi="Times New Roman" w:cs="Times New Roman"/>
          <w:sz w:val="24"/>
          <w:szCs w:val="24"/>
        </w:rPr>
        <w:t xml:space="preserve">, categoria _____, classe _____, </w:t>
      </w:r>
      <w:r w:rsidR="00F94478" w:rsidRPr="003351F8">
        <w:rPr>
          <w:rFonts w:ascii="Times New Roman" w:hAnsi="Times New Roman" w:cs="Times New Roman"/>
          <w:sz w:val="24"/>
          <w:szCs w:val="24"/>
        </w:rPr>
        <w:t>consistenza catastale di vani ______, e/o superficie catastale mq. _______, rendita catastale €</w:t>
      </w:r>
      <w:r w:rsidR="00F94478" w:rsidRPr="003A0857">
        <w:rPr>
          <w:rFonts w:ascii="Times New Roman" w:hAnsi="Times New Roman" w:cs="Times New Roman"/>
          <w:sz w:val="24"/>
          <w:szCs w:val="24"/>
        </w:rPr>
        <w:t>_________</w:t>
      </w:r>
      <w:r w:rsidR="00F94478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15853820" w14:textId="4E0B7DA6" w:rsidR="00D34454" w:rsidRPr="00F94478" w:rsidRDefault="00D34454" w:rsidP="003351F8">
      <w:pPr>
        <w:pStyle w:val="Paragrafoelenco"/>
        <w:spacing w:before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478">
        <w:rPr>
          <w:rFonts w:ascii="Times New Roman" w:hAnsi="Times New Roman" w:cs="Times New Roman"/>
          <w:sz w:val="24"/>
          <w:szCs w:val="24"/>
        </w:rPr>
        <w:t>(</w:t>
      </w:r>
      <w:r w:rsidRPr="00F94478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ESTREMI DELL’EVENTUALE REGOLAMENTO DI CONDOMINIO SE NECESSARIO, STATO DELL’IMMOBILE, REGOLARITA’ EDILIZIA E PROVENIENZA, come da perizia del CTU e avviso di vendita, naturalmente assicurandosi che in detti atti ci siano riportati tutti i dati necessari.</w:t>
      </w:r>
      <w:r w:rsidRPr="00F94478">
        <w:rPr>
          <w:rFonts w:ascii="Times New Roman" w:hAnsi="Times New Roman" w:cs="Times New Roman"/>
          <w:sz w:val="18"/>
          <w:szCs w:val="18"/>
        </w:rPr>
        <w:t>)</w:t>
      </w:r>
    </w:p>
    <w:p w14:paraId="37E489FB" w14:textId="74C6320A" w:rsidR="00C51D4A" w:rsidRPr="003A0857" w:rsidRDefault="00B8414E" w:rsidP="00C51D4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14E">
        <w:rPr>
          <w:rFonts w:ascii="Times New Roman" w:hAnsi="Times New Roman" w:cs="Times New Roman"/>
          <w:sz w:val="24"/>
          <w:szCs w:val="24"/>
        </w:rPr>
        <w:lastRenderedPageBreak/>
        <w:t>Visto il verbale di aggiudicazione</w:t>
      </w:r>
      <w:r>
        <w:rPr>
          <w:rFonts w:ascii="Times New Roman" w:hAnsi="Times New Roman" w:cs="Times New Roman"/>
          <w:sz w:val="24"/>
          <w:szCs w:val="24"/>
        </w:rPr>
        <w:t xml:space="preserve"> del ________________ </w:t>
      </w:r>
      <w:r w:rsidRPr="00B8414E">
        <w:rPr>
          <w:rFonts w:ascii="Times New Roman" w:hAnsi="Times New Roman" w:cs="Times New Roman"/>
          <w:sz w:val="24"/>
          <w:szCs w:val="24"/>
        </w:rPr>
        <w:t>per</w:t>
      </w:r>
      <w:r w:rsidR="00C51D4A" w:rsidRPr="003A0857">
        <w:rPr>
          <w:rFonts w:ascii="Times New Roman" w:hAnsi="Times New Roman" w:cs="Times New Roman"/>
          <w:sz w:val="24"/>
          <w:szCs w:val="24"/>
        </w:rPr>
        <w:t xml:space="preserve"> la somma di </w:t>
      </w:r>
      <w:r w:rsidR="00C51D4A" w:rsidRPr="003A0857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="00C51D4A" w:rsidRPr="003A0857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="00C51D4A" w:rsidRPr="003A0857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="00C51D4A" w:rsidRPr="003A0857">
        <w:rPr>
          <w:rFonts w:ascii="Times New Roman" w:hAnsi="Times New Roman" w:cs="Times New Roman"/>
          <w:sz w:val="24"/>
          <w:szCs w:val="24"/>
        </w:rPr>
        <w:t>;</w:t>
      </w:r>
    </w:p>
    <w:p w14:paraId="17263316" w14:textId="77777777" w:rsidR="00AA15A3" w:rsidRDefault="00AA15A3" w:rsidP="00AA15A3">
      <w:pPr>
        <w:pStyle w:val="Paragrafoelenco"/>
        <w:numPr>
          <w:ilvl w:val="0"/>
          <w:numId w:val="11"/>
        </w:numPr>
        <w:spacing w:before="120" w:after="240" w:line="360" w:lineRule="auto"/>
        <w:ind w:left="284" w:right="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sz w:val="24"/>
          <w:szCs w:val="24"/>
        </w:rPr>
        <w:t>ritenuto che il versamento del saldo prezzo di aggiudicazione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 w:cs="Times New Roman"/>
          <w:bCs/>
          <w:sz w:val="24"/>
          <w:szCs w:val="24"/>
        </w:rPr>
        <w:t>di</w:t>
      </w:r>
      <w:r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 w:cs="Times New Roman"/>
          <w:sz w:val="24"/>
          <w:szCs w:val="24"/>
        </w:rPr>
        <w:t xml:space="preserve">, </w:t>
      </w:r>
      <w:r w:rsidRPr="00FC748D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FC748D">
        <w:rPr>
          <w:rFonts w:ascii="Times New Roman" w:hAnsi="Times New Roman"/>
          <w:b/>
          <w:sz w:val="24"/>
          <w:szCs w:val="24"/>
        </w:rPr>
        <w:t>Euro _________,00</w:t>
      </w:r>
      <w:r w:rsidRPr="00FC748D">
        <w:rPr>
          <w:rFonts w:ascii="Times New Roman" w:hAnsi="Times New Roman"/>
          <w:bCs/>
          <w:sz w:val="24"/>
          <w:szCs w:val="24"/>
        </w:rPr>
        <w:t>),</w:t>
      </w:r>
      <w:r w:rsidRPr="00FC748D">
        <w:rPr>
          <w:rFonts w:ascii="Times New Roman" w:hAnsi="Times New Roman" w:cs="Times New Roman"/>
          <w:sz w:val="24"/>
          <w:szCs w:val="24"/>
        </w:rPr>
        <w:t xml:space="preserve"> avviene mediante il netto ricavo del mutuo ipotecario stipulato in pari data </w:t>
      </w:r>
      <w:r>
        <w:rPr>
          <w:rFonts w:ascii="Times New Roman" w:hAnsi="Times New Roman" w:cs="Times New Roman"/>
          <w:sz w:val="24"/>
          <w:szCs w:val="24"/>
        </w:rPr>
        <w:t xml:space="preserve">in _____________, </w:t>
      </w:r>
      <w:r w:rsidRPr="00FC748D">
        <w:rPr>
          <w:rFonts w:ascii="Times New Roman" w:hAnsi="Times New Roman" w:cs="Times New Roman"/>
          <w:sz w:val="24"/>
          <w:szCs w:val="24"/>
        </w:rPr>
        <w:t xml:space="preserve">con </w:t>
      </w:r>
      <w:r w:rsidRPr="00FC748D">
        <w:rPr>
          <w:rFonts w:ascii="Times New Roman" w:hAnsi="Times New Roman" w:cs="Times New Roman"/>
          <w:b/>
          <w:sz w:val="24"/>
          <w:szCs w:val="24"/>
        </w:rPr>
        <w:t>Banca _________________________.</w:t>
      </w:r>
      <w:r w:rsidRPr="00FC748D">
        <w:rPr>
          <w:rFonts w:ascii="Times New Roman" w:hAnsi="Times New Roman" w:cs="Times New Roman"/>
          <w:sz w:val="24"/>
          <w:szCs w:val="24"/>
        </w:rPr>
        <w:t xml:space="preserve"> – Filiale di __________ per atto a rogito del </w:t>
      </w:r>
      <w:r>
        <w:rPr>
          <w:rFonts w:ascii="Times New Roman" w:hAnsi="Times New Roman" w:cs="Times New Roman"/>
          <w:sz w:val="24"/>
          <w:szCs w:val="24"/>
        </w:rPr>
        <w:t xml:space="preserve">Dott. </w:t>
      </w:r>
      <w:r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</w:t>
      </w:r>
      <w:r w:rsidRPr="00FC748D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vendita;</w:t>
      </w:r>
    </w:p>
    <w:p w14:paraId="493180BE" w14:textId="79ACC415" w:rsidR="00D766A7" w:rsidRPr="00FC748D" w:rsidRDefault="00D766A7" w:rsidP="00104FDC">
      <w:pPr>
        <w:pStyle w:val="Paragrafoelenco"/>
        <w:spacing w:before="120" w:after="240" w:line="360" w:lineRule="auto"/>
        <w:ind w:left="284" w:right="6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(Nel caso in cui il contratto di mutuo 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venga richiesto, con iscrizione di ipoteca, solo su parte degli immobili aggiudicati e per un importo inferiore a quello da versare a saldo del prezzo, </w:t>
      </w: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>indicare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 maniera distinta, sia la </w:t>
      </w: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>quota di mutuo erogat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a che l’immobile su cui graverà l’ipoteca, nonché tutti gli importi già versati sia titolo di acconto che </w:t>
      </w:r>
      <w:r w:rsidR="008262A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di 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>fondo spes</w:t>
      </w:r>
      <w:r w:rsidR="008262AD">
        <w:rPr>
          <w:rFonts w:ascii="Times New Roman" w:hAnsi="Times New Roman" w:cs="Times New Roman"/>
          <w:b/>
          <w:color w:val="444444"/>
          <w:sz w:val="18"/>
          <w:szCs w:val="18"/>
        </w:rPr>
        <w:t>e</w:t>
      </w:r>
      <w:r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a saldo del residuo prezzo di aggiudicazione, tutti documentati con verbale del Prof. Delegato unitamente ai giustificativi di pagamento.)</w:t>
      </w:r>
    </w:p>
    <w:p w14:paraId="28555400" w14:textId="77777777" w:rsidR="006E23A0" w:rsidRPr="003A339D" w:rsidRDefault="006E23A0" w:rsidP="006E23A0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75F10334" w14:textId="77777777" w:rsidR="00BE70CC" w:rsidRPr="00A32AF4" w:rsidRDefault="00BE70CC" w:rsidP="00BE70CC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75F10335" w14:textId="77777777" w:rsidR="0001628B" w:rsidRDefault="0001628B" w:rsidP="0001628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75F10336" w14:textId="4C8A3D7B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B81AF7" w:rsidRPr="00B81AF7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E93E24">
        <w:rPr>
          <w:rFonts w:ascii="Times New Roman" w:hAnsi="Times New Roman" w:cs="Times New Roman"/>
          <w:sz w:val="24"/>
          <w:szCs w:val="24"/>
        </w:rPr>
        <w:t xml:space="preserve">in favore della </w:t>
      </w:r>
      <w:r w:rsidR="00D81524">
        <w:rPr>
          <w:rFonts w:ascii="Times New Roman" w:hAnsi="Times New Roman" w:cs="Times New Roman"/>
          <w:sz w:val="24"/>
          <w:szCs w:val="24"/>
        </w:rPr>
        <w:t>parte</w:t>
      </w:r>
      <w:r w:rsidRPr="00E93E24">
        <w:rPr>
          <w:rFonts w:ascii="Times New Roman" w:hAnsi="Times New Roman" w:cs="Times New Roman"/>
          <w:sz w:val="24"/>
          <w:szCs w:val="24"/>
        </w:rPr>
        <w:t xml:space="preserve"> aggiudicataria;</w:t>
      </w:r>
    </w:p>
    <w:p w14:paraId="75F10337" w14:textId="77777777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artt. 574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586 c.p.c. e 164 disp. att. c.p.c.)</w:t>
      </w:r>
    </w:p>
    <w:p w14:paraId="75F10338" w14:textId="77777777" w:rsidR="001A796E" w:rsidRPr="00F563F1" w:rsidRDefault="001A796E" w:rsidP="001A796E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75F10339" w14:textId="0E8F6A25" w:rsidR="00D81524" w:rsidRDefault="00D81524" w:rsidP="00D81524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 xml:space="preserve">di diritto in cui si trova, a corpo e non a misura, con gli accessori dipendenze, pertinenze, diritti, ragioni, accessioni, servitù attive e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passive, nonché con i diritti proporzionali sulle parti dell’edificio che devono ritenersi comuni a norma di legge,</w:t>
      </w:r>
      <w:r w:rsidR="007605CD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7605CD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84BBB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75F1033A" w14:textId="77777777" w:rsidR="00484BBB" w:rsidRDefault="00484BBB" w:rsidP="00484BBB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75F1033B" w14:textId="77777777" w:rsidR="00484BBB" w:rsidRPr="00F563F1" w:rsidRDefault="00484BBB" w:rsidP="00484BB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36488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75F1033C" w14:textId="77777777" w:rsidR="001A796E" w:rsidRPr="00084108" w:rsidRDefault="001A796E" w:rsidP="001A796E">
      <w:pPr>
        <w:pStyle w:val="Paragrafoelenco"/>
        <w:spacing w:before="120" w:after="240" w:line="360" w:lineRule="auto"/>
        <w:ind w:left="0"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108">
        <w:rPr>
          <w:rFonts w:ascii="Times New Roman" w:hAnsi="Times New Roman" w:cs="Times New Roman"/>
          <w:b/>
          <w:bCs/>
          <w:sz w:val="24"/>
          <w:szCs w:val="24"/>
        </w:rPr>
        <w:t>RILEVA</w:t>
      </w:r>
    </w:p>
    <w:p w14:paraId="37477168" w14:textId="77777777" w:rsidR="00847BC0" w:rsidRDefault="00847BC0" w:rsidP="00847BC0">
      <w:pPr>
        <w:spacing w:before="120" w:after="240" w:line="360" w:lineRule="auto"/>
        <w:ind w:left="6" w:right="34" w:hanging="6"/>
        <w:jc w:val="both"/>
        <w:rPr>
          <w:rFonts w:ascii="Times New Roman" w:hAnsi="Times New Roman" w:cs="Times New Roman"/>
          <w:sz w:val="24"/>
          <w:szCs w:val="24"/>
        </w:rPr>
      </w:pPr>
      <w:r w:rsidRPr="00084108">
        <w:rPr>
          <w:rFonts w:ascii="Times New Roman" w:hAnsi="Times New Roman" w:cs="Times New Roman"/>
          <w:sz w:val="24"/>
          <w:szCs w:val="24"/>
        </w:rPr>
        <w:t xml:space="preserve">che si procede ai sensi dell'art. 585, terzo comma, C.P.C. alla trascrizione del presente decreto </w:t>
      </w:r>
      <w:r>
        <w:rPr>
          <w:rFonts w:ascii="Times New Roman" w:hAnsi="Times New Roman" w:cs="Times New Roman"/>
          <w:sz w:val="24"/>
          <w:szCs w:val="24"/>
        </w:rPr>
        <w:t>unitamente all’</w:t>
      </w:r>
      <w:r w:rsidRPr="00084108">
        <w:rPr>
          <w:rFonts w:ascii="Times New Roman" w:hAnsi="Times New Roman" w:cs="Times New Roman"/>
          <w:sz w:val="24"/>
          <w:szCs w:val="24"/>
        </w:rPr>
        <w:t>iscrizione dell’ipoteca di primo grado in favore della</w:t>
      </w:r>
      <w:r>
        <w:rPr>
          <w:rFonts w:ascii="Times New Roman" w:hAnsi="Times New Roman" w:cs="Times New Roman"/>
          <w:sz w:val="24"/>
          <w:szCs w:val="24"/>
        </w:rPr>
        <w:t xml:space="preserve"> Banca ___________________ – Filiale di _______________</w:t>
      </w:r>
      <w:r w:rsidRPr="00084108">
        <w:rPr>
          <w:rFonts w:ascii="Times New Roman" w:hAnsi="Times New Roman" w:cs="Times New Roman"/>
          <w:sz w:val="24"/>
          <w:szCs w:val="24"/>
        </w:rPr>
        <w:t>, concedente il finanziamento, come da contratto di mutuo stipulato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>in pari data</w:t>
      </w:r>
      <w:r>
        <w:rPr>
          <w:rFonts w:ascii="Times New Roman" w:hAnsi="Times New Roman" w:cs="Times New Roman"/>
          <w:sz w:val="24"/>
          <w:szCs w:val="24"/>
        </w:rPr>
        <w:t xml:space="preserve"> in 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per</w:t>
      </w:r>
      <w:r w:rsidRPr="00084108">
        <w:rPr>
          <w:rFonts w:ascii="Times New Roman" w:hAnsi="Times New Roman" w:cs="Times New Roman"/>
          <w:sz w:val="24"/>
          <w:szCs w:val="24"/>
        </w:rPr>
        <w:t xml:space="preserve"> atto a rogito </w:t>
      </w:r>
      <w:r>
        <w:rPr>
          <w:rFonts w:ascii="Times New Roman" w:hAnsi="Times New Roman" w:cs="Times New Roman"/>
          <w:sz w:val="24"/>
          <w:szCs w:val="24"/>
        </w:rPr>
        <w:t xml:space="preserve">del Dott. </w:t>
      </w:r>
      <w:r>
        <w:rPr>
          <w:rFonts w:ascii="Times New Roman" w:hAnsi="Times New Roman" w:cs="Times New Roman"/>
          <w:b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 xml:space="preserve"> in ____________ Rep. ________ Racc. ________; dandosi atto </w:t>
      </w:r>
      <w:r w:rsidRPr="00084108">
        <w:rPr>
          <w:rFonts w:ascii="Times New Roman" w:hAnsi="Times New Roman" w:cs="Times New Roman"/>
          <w:sz w:val="24"/>
          <w:szCs w:val="24"/>
        </w:rPr>
        <w:t xml:space="preserve">che il pagamento </w:t>
      </w:r>
      <w:r>
        <w:rPr>
          <w:rFonts w:ascii="Times New Roman" w:hAnsi="Times New Roman" w:cs="Times New Roman"/>
          <w:sz w:val="24"/>
          <w:szCs w:val="24"/>
        </w:rPr>
        <w:t xml:space="preserve">del saldo prezzo </w:t>
      </w:r>
      <w:r w:rsidRPr="00084108">
        <w:rPr>
          <w:rFonts w:ascii="Times New Roman" w:hAnsi="Times New Roman" w:cs="Times New Roman"/>
          <w:sz w:val="24"/>
          <w:szCs w:val="24"/>
        </w:rPr>
        <w:t xml:space="preserve">avviene mediante versamento </w:t>
      </w:r>
      <w:r>
        <w:rPr>
          <w:rFonts w:ascii="Times New Roman" w:hAnsi="Times New Roman" w:cs="Times New Roman"/>
          <w:sz w:val="24"/>
          <w:szCs w:val="24"/>
        </w:rPr>
        <w:t>diretto delle somme erogate in favore della procedura</w:t>
      </w:r>
      <w:r w:rsidRPr="00084108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 e mediante accredito, con valuta odierna, sul conto corrente intestato alla procedura, e precisamente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con </w:t>
      </w:r>
      <w:r w:rsidRPr="000223C0">
        <w:rPr>
          <w:rFonts w:ascii="Times New Roman" w:hAnsi="Times New Roman" w:cs="Times New Roman"/>
          <w:b/>
          <w:bCs/>
          <w:sz w:val="24"/>
          <w:szCs w:val="24"/>
        </w:rPr>
        <w:t>assegni circolari N.T.</w:t>
      </w:r>
      <w:r>
        <w:rPr>
          <w:rFonts w:ascii="Times New Roman" w:hAnsi="Times New Roman" w:cs="Times New Roman"/>
          <w:sz w:val="24"/>
          <w:szCs w:val="24"/>
        </w:rPr>
        <w:t xml:space="preserve"> tratti</w:t>
      </w:r>
      <w:r w:rsidRPr="00084108">
        <w:rPr>
          <w:rFonts w:ascii="Times New Roman" w:hAnsi="Times New Roman" w:cs="Times New Roman"/>
          <w:sz w:val="24"/>
          <w:szCs w:val="24"/>
        </w:rPr>
        <w:t xml:space="preserve"> su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Banca </w:t>
      </w:r>
      <w:r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– Filiale di </w:t>
      </w:r>
      <w:r>
        <w:rPr>
          <w:rFonts w:ascii="Times New Roman" w:hAnsi="Times New Roman" w:cs="Times New Roman"/>
          <w:b/>
          <w:sz w:val="24"/>
          <w:szCs w:val="24"/>
        </w:rPr>
        <w:t>_____________,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N.____________________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di </w:t>
      </w:r>
      <w:r>
        <w:rPr>
          <w:rFonts w:ascii="Times New Roman" w:hAnsi="Times New Roman" w:cs="Times New Roman"/>
          <w:b/>
          <w:sz w:val="24"/>
          <w:szCs w:val="24"/>
        </w:rPr>
        <w:t>Euro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41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quale</w:t>
      </w:r>
      <w:r w:rsidRPr="00084108">
        <w:rPr>
          <w:rFonts w:ascii="Times New Roman" w:hAnsi="Times New Roman" w:cs="Times New Roman"/>
          <w:sz w:val="24"/>
          <w:szCs w:val="24"/>
        </w:rPr>
        <w:t xml:space="preserve"> residuo prezzo di aggiudicazione al netto della cauzione già versata di </w:t>
      </w:r>
      <w:r>
        <w:rPr>
          <w:rFonts w:ascii="Times New Roman" w:hAnsi="Times New Roman" w:cs="Times New Roman"/>
          <w:sz w:val="24"/>
          <w:szCs w:val="24"/>
        </w:rPr>
        <w:t>€ _____________________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b/>
          <w:sz w:val="24"/>
          <w:szCs w:val="24"/>
        </w:rPr>
        <w:t>N.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</w:t>
      </w:r>
      <w:r>
        <w:rPr>
          <w:rFonts w:ascii="Times New Roman" w:hAnsi="Times New Roman" w:cs="Times New Roman"/>
          <w:sz w:val="24"/>
          <w:szCs w:val="24"/>
        </w:rPr>
        <w:t>di</w:t>
      </w:r>
      <w:r w:rsidRPr="00084108">
        <w:rPr>
          <w:rFonts w:ascii="Times New Roman" w:hAnsi="Times New Roman" w:cs="Times New Roman"/>
          <w:sz w:val="24"/>
          <w:szCs w:val="24"/>
        </w:rPr>
        <w:t xml:space="preserve">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 (per il fondo spese)</w:t>
      </w:r>
      <w:r>
        <w:rPr>
          <w:rFonts w:ascii="Times New Roman" w:hAnsi="Times New Roman" w:cs="Times New Roman"/>
          <w:sz w:val="24"/>
          <w:szCs w:val="24"/>
        </w:rPr>
        <w:t>, emessi in data_____________ e tutti</w:t>
      </w:r>
      <w:r w:rsidRPr="005B49FB">
        <w:rPr>
          <w:rFonts w:ascii="Times New Roman" w:hAnsi="Times New Roman" w:cs="Times New Roman"/>
          <w:sz w:val="24"/>
          <w:szCs w:val="24"/>
        </w:rPr>
        <w:t xml:space="preserve"> intestati a </w:t>
      </w:r>
      <w:r w:rsidRPr="00116EE2">
        <w:rPr>
          <w:rFonts w:ascii="Times New Roman" w:hAnsi="Times New Roman" w:cs="Times New Roman"/>
          <w:b/>
          <w:sz w:val="24"/>
          <w:szCs w:val="24"/>
        </w:rPr>
        <w:t>TRIBUNALE DI CHIETI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116EE2">
        <w:rPr>
          <w:rFonts w:ascii="Times New Roman" w:hAnsi="Times New Roman" w:cs="Times New Roman"/>
          <w:b/>
          <w:sz w:val="24"/>
          <w:szCs w:val="24"/>
        </w:rPr>
        <w:t xml:space="preserve">P.E.I. N.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5B49FB">
        <w:rPr>
          <w:rFonts w:ascii="Times New Roman" w:hAnsi="Times New Roman" w:cs="Times New Roman"/>
          <w:sz w:val="24"/>
          <w:szCs w:val="24"/>
        </w:rPr>
        <w:t>;</w:t>
      </w:r>
    </w:p>
    <w:p w14:paraId="17994314" w14:textId="77777777" w:rsidR="00E07CB6" w:rsidRPr="003A0857" w:rsidRDefault="00E07CB6" w:rsidP="00E07CB6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0857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6DAF1C79" w14:textId="77777777" w:rsidR="00E07CB6" w:rsidRPr="003A0857" w:rsidRDefault="00E07CB6" w:rsidP="00E07CB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71E42F5C" w14:textId="77777777" w:rsidR="00E07CB6" w:rsidRPr="000967AA" w:rsidRDefault="00E07CB6" w:rsidP="00E07CB6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razione soggetta al Reverse </w:t>
      </w:r>
      <w:proofErr w:type="spellStart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Charge</w:t>
      </w:r>
      <w:proofErr w:type="spellEnd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59F9E1B8" w14:textId="77777777" w:rsidR="00E07CB6" w:rsidRPr="003A0857" w:rsidRDefault="00E07CB6" w:rsidP="00E07CB6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75F10342" w14:textId="77777777" w:rsidR="00995DDA" w:rsidRPr="007F7A86" w:rsidRDefault="00995DDA" w:rsidP="00995DDA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lastRenderedPageBreak/>
        <w:t>CLAUSOLA FISCALE</w:t>
      </w:r>
    </w:p>
    <w:p w14:paraId="4B1201B9" w14:textId="77777777" w:rsidR="00067B60" w:rsidRPr="007630FA" w:rsidRDefault="00067B60" w:rsidP="00067B60">
      <w:pPr>
        <w:pStyle w:val="Default"/>
        <w:spacing w:line="360" w:lineRule="auto"/>
        <w:jc w:val="both"/>
        <w:rPr>
          <w:color w:val="212121"/>
        </w:rPr>
      </w:pPr>
      <w:r w:rsidRPr="00ED7375">
        <w:rPr>
          <w:color w:val="212121"/>
        </w:rPr>
        <w:t>Ai sensi e per gli effetti della nota II bis) all'art. 1 della Tariffa, parte prima, allegata al D.P.R. n. 131/1986</w:t>
      </w:r>
      <w:r>
        <w:rPr>
          <w:color w:val="212121"/>
        </w:rPr>
        <w:t xml:space="preserve"> e successive modifiche</w:t>
      </w:r>
      <w:r w:rsidRPr="00ED7375">
        <w:rPr>
          <w:color w:val="212121"/>
        </w:rPr>
        <w:t xml:space="preserve">, si </w:t>
      </w:r>
      <w:r>
        <w:rPr>
          <w:color w:val="212121"/>
        </w:rPr>
        <w:t xml:space="preserve">dà atto </w:t>
      </w:r>
      <w:r w:rsidRPr="00ED7375">
        <w:rPr>
          <w:color w:val="212121"/>
        </w:rPr>
        <w:t xml:space="preserve">che </w:t>
      </w:r>
      <w:r w:rsidRPr="00ED7375">
        <w:t>l'aggiudicatario</w:t>
      </w:r>
      <w:r>
        <w:t>/a</w:t>
      </w:r>
      <w:r w:rsidRPr="00ED7375">
        <w:t xml:space="preserve">, </w:t>
      </w:r>
      <w:r w:rsidRPr="00B60553">
        <w:t>Signor/a ____________________</w:t>
      </w:r>
      <w:r w:rsidRPr="00B60553">
        <w:rPr>
          <w:noProof/>
        </w:rPr>
        <w:t xml:space="preserve">, nato/a il ____________ a ______________________(__), C.F. __________________________, residente in ____________ alla Via ______________________ </w:t>
      </w:r>
      <w:r w:rsidRPr="007630FA">
        <w:rPr>
          <w:noProof/>
        </w:rPr>
        <w:t>n.___</w:t>
      </w:r>
      <w:r w:rsidRPr="007630FA">
        <w:t>, con dichiarazione sostitutiva di atto notorio</w:t>
      </w:r>
      <w:r>
        <w:t xml:space="preserve"> del _______________</w:t>
      </w:r>
      <w:r w:rsidRPr="007630FA">
        <w:t xml:space="preserve">, </w:t>
      </w:r>
      <w:r>
        <w:t xml:space="preserve">avendo il presente decreto per oggetto </w:t>
      </w:r>
      <w:r w:rsidRPr="007630FA">
        <w:rPr>
          <w:color w:val="212121"/>
        </w:rPr>
        <w:t>una casa di abitazione censita nel Catasto Urbano nel Comune di _________</w:t>
      </w:r>
      <w:r>
        <w:rPr>
          <w:color w:val="212121"/>
        </w:rPr>
        <w:t xml:space="preserve">, </w:t>
      </w:r>
      <w:r w:rsidRPr="007630FA">
        <w:t xml:space="preserve">ha richiesto di poter usufruire delle agevolazioni fiscali previste dalla </w:t>
      </w:r>
      <w:r w:rsidRPr="007630FA">
        <w:rPr>
          <w:color w:val="212121"/>
        </w:rPr>
        <w:t>vigenti disposizioni di legge</w:t>
      </w:r>
      <w:r w:rsidRPr="007630FA">
        <w:t xml:space="preserve"> per l’acquisto della </w:t>
      </w:r>
      <w:r w:rsidRPr="007630FA">
        <w:rPr>
          <w:b/>
          <w:bCs/>
        </w:rPr>
        <w:t>prima casa</w:t>
      </w:r>
      <w:r w:rsidRPr="007630FA">
        <w:rPr>
          <w:color w:val="212121"/>
        </w:rPr>
        <w:t xml:space="preserve"> </w:t>
      </w:r>
      <w:r w:rsidRPr="007630FA">
        <w:t xml:space="preserve">ed a tal fine ha dichiarato di essere in possesso di tutti i requisiti </w:t>
      </w:r>
      <w:r>
        <w:t>necessari</w:t>
      </w:r>
      <w:r w:rsidRPr="007630FA">
        <w:t xml:space="preserve"> allo scopo</w:t>
      </w:r>
      <w:r w:rsidRPr="007630FA">
        <w:rPr>
          <w:color w:val="212121"/>
        </w:rPr>
        <w:t>.</w:t>
      </w:r>
    </w:p>
    <w:p w14:paraId="75F10344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2F18EDFF" w14:textId="0D7671C6" w:rsidR="0062735C" w:rsidRPr="0076148E" w:rsidRDefault="0062735C" w:rsidP="0062735C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48E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6A7CC8">
        <w:rPr>
          <w:rFonts w:ascii="Times New Roman" w:hAnsi="Times New Roman" w:cs="Times New Roman"/>
          <w:sz w:val="24"/>
          <w:szCs w:val="24"/>
        </w:rPr>
        <w:t>e</w:t>
      </w:r>
      <w:r w:rsidRPr="0076148E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76148E">
        <w:rPr>
          <w:rFonts w:ascii="Times New Roman" w:hAnsi="Times New Roman" w:cs="Times New Roman"/>
          <w:sz w:val="24"/>
          <w:szCs w:val="24"/>
        </w:rPr>
        <w:t xml:space="preserve">sopra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76148E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75F10346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75F10347" w14:textId="77777777" w:rsidR="004A0D84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75F10348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75F10349" w14:textId="77777777" w:rsidR="004A0D84" w:rsidRPr="00F563F1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47C857CD" w14:textId="77777777" w:rsidR="00AB0FC3" w:rsidRPr="003A0857" w:rsidRDefault="00AB0FC3" w:rsidP="00AB0FC3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75F1034B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75F1034C" w14:textId="77777777" w:rsidR="00BE70CC" w:rsidRDefault="00BE70CC" w:rsidP="00BE70CC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 xml:space="preserve">ri di trasferimento, nonché per l’espletamento delle formalità di </w:t>
      </w:r>
      <w:r>
        <w:rPr>
          <w:color w:val="212121"/>
        </w:rPr>
        <w:lastRenderedPageBreak/>
        <w:t>cancellazione delle trascrizioni dei pignoramenti e delle iscrizioni ipotecarie conseguenti al decreto di trasferimento.</w:t>
      </w:r>
    </w:p>
    <w:p w14:paraId="75F1034D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75F1034E" w14:textId="5395C46A" w:rsidR="006F0908" w:rsidRPr="006F0908" w:rsidRDefault="0030244B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 w:rsidRPr="006F0908">
        <w:rPr>
          <w:rFonts w:ascii="Times New Roman" w:hAnsi="Times New Roman" w:cs="Times New Roman"/>
          <w:sz w:val="24"/>
          <w:szCs w:val="24"/>
        </w:rPr>
        <w:t xml:space="preserve"> qualora gli immobili si trovino nelle condizioni in cui alla Legge n. 47/1985 </w:t>
      </w:r>
      <w:r w:rsidRPr="000A40D6">
        <w:rPr>
          <w:rFonts w:ascii="Times New Roman" w:hAnsi="Times New Roman" w:cs="Times New Roman"/>
          <w:sz w:val="24"/>
          <w:szCs w:val="24"/>
        </w:rPr>
        <w:t>e successive norme e sanabilità an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0A40D6">
        <w:rPr>
          <w:rFonts w:ascii="Times New Roman" w:hAnsi="Times New Roman" w:cs="Times New Roman"/>
          <w:sz w:val="24"/>
          <w:szCs w:val="24"/>
        </w:rPr>
        <w:t>e in ragione delle Leggi L. 724/94, D.P.R. 380/01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A40D6">
        <w:rPr>
          <w:rFonts w:ascii="Times New Roman" w:hAnsi="Times New Roman" w:cs="Times New Roman"/>
          <w:sz w:val="24"/>
          <w:szCs w:val="24"/>
        </w:rPr>
        <w:t>D.L. 269/03</w:t>
      </w:r>
      <w:r w:rsidRPr="006F0908">
        <w:rPr>
          <w:rFonts w:ascii="Times New Roman" w:hAnsi="Times New Roman" w:cs="Times New Roman"/>
          <w:sz w:val="24"/>
          <w:szCs w:val="24"/>
        </w:rPr>
        <w:t>, l’aggiudicataria potrà presentare domanda in sanatoria nei termini previsti;</w:t>
      </w:r>
    </w:p>
    <w:p w14:paraId="75F1034F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</w:t>
      </w:r>
      <w:r w:rsidR="00D81524">
        <w:rPr>
          <w:rFonts w:ascii="Times New Roman" w:hAnsi="Times New Roman" w:cs="Times New Roman"/>
          <w:sz w:val="24"/>
          <w:szCs w:val="24"/>
        </w:rPr>
        <w:t>sivo carico dell’aggiudicatario/a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5F10350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75F10351" w14:textId="77777777" w:rsidR="00D81524" w:rsidRPr="00F563F1" w:rsidRDefault="00D81524" w:rsidP="00D8152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4A0D84">
        <w:rPr>
          <w:rFonts w:ascii="Times New Roman" w:hAnsi="Times New Roman" w:cs="Times New Roman"/>
          <w:sz w:val="24"/>
          <w:szCs w:val="24"/>
        </w:rPr>
        <w:t>a ___________________________</w:t>
      </w:r>
      <w:r w:rsidRPr="004A0D84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75F10352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75F10353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75F10354" w14:textId="218E97D8" w:rsidR="00D85102" w:rsidRDefault="009E052F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p w14:paraId="1554630C" w14:textId="77777777" w:rsidR="00CA4B2F" w:rsidRDefault="00CA4B2F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D1FBA1B" w14:textId="77777777" w:rsidR="00B46DC9" w:rsidRPr="00B46DC9" w:rsidRDefault="00B46DC9" w:rsidP="00B46DC9">
      <w:pPr>
        <w:widowControl w:val="0"/>
        <w:kinsoku w:val="0"/>
        <w:overflowPunct w:val="0"/>
        <w:autoSpaceDE w:val="0"/>
        <w:autoSpaceDN w:val="0"/>
        <w:spacing w:before="12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Agli esecutati, Baroni</w:t>
      </w:r>
      <w:r w:rsidRPr="00B46DC9">
        <w:rPr>
          <w:rFonts w:ascii="Times New Roman" w:eastAsia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Fedele</w:t>
      </w:r>
      <w:r w:rsidRPr="00B46DC9">
        <w:rPr>
          <w:rFonts w:ascii="Times New Roman" w:eastAsia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nata</w:t>
      </w:r>
      <w:r w:rsidRPr="00B46DC9">
        <w:rPr>
          <w:rFonts w:ascii="Times New Roman" w:eastAsia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Campli</w:t>
      </w:r>
      <w:r w:rsidRPr="00B46DC9">
        <w:rPr>
          <w:rFonts w:ascii="Times New Roman" w:eastAsia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(TE)</w:t>
      </w:r>
      <w:r w:rsidRPr="00B46DC9">
        <w:rPr>
          <w:rFonts w:ascii="Times New Roman" w:eastAsia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da</w:t>
      </w:r>
      <w:r w:rsidRPr="00B46DC9">
        <w:rPr>
          <w:rFonts w:ascii="Times New Roman" w:eastAsia="Times New Roman" w:hAnsi="Times New Roman" w:cs="Times New Roman"/>
          <w:spacing w:val="-3"/>
          <w:w w:val="110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49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23</w:t>
      </w:r>
      <w:r w:rsidRPr="00B46DC9">
        <w:rPr>
          <w:rFonts w:ascii="Times New Roman" w:eastAsia="Times New Roman" w:hAnsi="Times New Roman" w:cs="Times New Roman"/>
          <w:spacing w:val="4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febbraio</w:t>
      </w:r>
      <w:r w:rsidRPr="00B46DC9">
        <w:rPr>
          <w:rFonts w:ascii="Times New Roman" w:eastAsia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1950</w:t>
      </w:r>
      <w:r w:rsidRPr="00B46DC9">
        <w:rPr>
          <w:rFonts w:ascii="Times New Roman" w:eastAsia="Times New Roman" w:hAnsi="Times New Roman" w:cs="Times New Roman"/>
          <w:spacing w:val="4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1"/>
          <w:w w:val="110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F.</w:t>
      </w:r>
      <w:r w:rsidRPr="00B46DC9">
        <w:rPr>
          <w:rFonts w:ascii="Times New Roman" w:eastAsia="Times New Roman" w:hAnsi="Times New Roman" w:cs="Times New Roman"/>
          <w:w w:val="93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BRNFDL50B63B515K</w:t>
      </w:r>
      <w:r w:rsidRPr="00B46DC9">
        <w:rPr>
          <w:rFonts w:ascii="Times New Roman" w:eastAsia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peri</w:t>
      </w:r>
      <w:r w:rsidRPr="00B46DC9">
        <w:rPr>
          <w:rFonts w:ascii="Times New Roman" w:eastAsia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diritti</w:t>
      </w:r>
      <w:r w:rsidRPr="00B46DC9">
        <w:rPr>
          <w:rFonts w:ascii="Times New Roman" w:eastAsia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pari</w:t>
      </w:r>
      <w:r w:rsidRPr="00B46DC9">
        <w:rPr>
          <w:rFonts w:ascii="Times New Roman" w:eastAsia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1/2</w:t>
      </w:r>
      <w:r w:rsidRPr="00B46DC9">
        <w:rPr>
          <w:rFonts w:ascii="Times New Roman" w:eastAsia="Times New Roman" w:hAnsi="Times New Roman" w:cs="Times New Roman"/>
          <w:spacing w:val="-25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piena</w:t>
      </w:r>
      <w:r w:rsidRPr="00B46DC9">
        <w:rPr>
          <w:rFonts w:ascii="Times New Roman" w:eastAsia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proprietà</w:t>
      </w:r>
      <w:r w:rsidRPr="00B46DC9">
        <w:rPr>
          <w:rFonts w:ascii="Times New Roman" w:eastAsia="Times New Roman" w:hAnsi="Times New Roman" w:cs="Times New Roman"/>
          <w:spacing w:val="-33"/>
          <w:w w:val="110"/>
          <w:sz w:val="24"/>
          <w:szCs w:val="24"/>
        </w:rPr>
        <w:t xml:space="preserve"> e</w:t>
      </w:r>
      <w:r w:rsidRPr="00B46DC9">
        <w:rPr>
          <w:rFonts w:ascii="Times New Roman" w:eastAsia="Times New Roman" w:hAnsi="Times New Roman" w:cs="Times New Roman"/>
          <w:spacing w:val="-15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Cipollone</w:t>
      </w:r>
      <w:r w:rsidRPr="00B46DC9">
        <w:rPr>
          <w:rFonts w:ascii="Times New Roman" w:eastAsia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Lamberto</w:t>
      </w:r>
      <w:r w:rsidRPr="00B46DC9">
        <w:rPr>
          <w:rFonts w:ascii="Times New Roman" w:eastAsia="Times New Roman" w:hAnsi="Times New Roman" w:cs="Times New Roman"/>
          <w:w w:val="114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6"/>
          <w:w w:val="110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spacing w:val="10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-1"/>
          <w:w w:val="110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-26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Pescara</w:t>
      </w:r>
      <w:r w:rsidRPr="00B46DC9">
        <w:rPr>
          <w:rFonts w:ascii="Times New Roman" w:eastAsia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-15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da</w:t>
      </w:r>
      <w:r w:rsidRPr="00B46DC9">
        <w:rPr>
          <w:rFonts w:ascii="Times New Roman" w:eastAsia="Times New Roman" w:hAnsi="Times New Roman" w:cs="Times New Roman"/>
          <w:spacing w:val="-3"/>
          <w:w w:val="110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-15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30</w:t>
      </w:r>
      <w:r w:rsidRPr="00B46DC9">
        <w:rPr>
          <w:rFonts w:ascii="Times New Roman" w:eastAsia="Times New Roman" w:hAnsi="Times New Roman" w:cs="Times New Roman"/>
          <w:spacing w:val="-2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novembre</w:t>
      </w:r>
      <w:r w:rsidRPr="00B46DC9">
        <w:rPr>
          <w:rFonts w:ascii="Times New Roman" w:eastAsia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195</w:t>
      </w:r>
      <w:r w:rsidRPr="00B46DC9">
        <w:rPr>
          <w:rFonts w:ascii="Times New Roman" w:eastAsia="Times New Roman" w:hAnsi="Times New Roman" w:cs="Times New Roman"/>
          <w:spacing w:val="12"/>
          <w:w w:val="110"/>
          <w:sz w:val="24"/>
          <w:szCs w:val="24"/>
        </w:rPr>
        <w:t xml:space="preserve">1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11"/>
          <w:w w:val="110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spacing w:val="7"/>
          <w:w w:val="110"/>
          <w:sz w:val="24"/>
          <w:szCs w:val="24"/>
        </w:rPr>
        <w:t>F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spacing w:val="-3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CPLLBR51S30G482G</w:t>
      </w:r>
      <w:r w:rsidRPr="00B46DC9">
        <w:rPr>
          <w:rFonts w:ascii="Times New Roman" w:eastAsia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</w:t>
      </w:r>
      <w:r w:rsidRPr="00B46DC9">
        <w:rPr>
          <w:rFonts w:ascii="Times New Roman" w:eastAsia="Times New Roman" w:hAnsi="Times New Roman" w:cs="Times New Roman"/>
          <w:spacing w:val="14"/>
          <w:w w:val="110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-2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-18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diritti</w:t>
      </w:r>
      <w:r w:rsidRPr="00B46DC9">
        <w:rPr>
          <w:rFonts w:ascii="Times New Roman" w:eastAsia="Times New Roman" w:hAnsi="Times New Roman" w:cs="Times New Roman"/>
          <w:spacing w:val="-18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pari</w:t>
      </w:r>
      <w:r w:rsidRPr="00B46DC9">
        <w:rPr>
          <w:rFonts w:ascii="Times New Roman" w:eastAsia="Times New Roman" w:hAnsi="Times New Roman" w:cs="Times New Roman"/>
          <w:spacing w:val="-17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w w:val="109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1/2</w:t>
      </w:r>
      <w:r w:rsidRPr="00B46DC9">
        <w:rPr>
          <w:rFonts w:ascii="Times New Roman" w:eastAsia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47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piena</w:t>
      </w:r>
      <w:r w:rsidRPr="00B46DC9">
        <w:rPr>
          <w:rFonts w:ascii="Times New Roman" w:eastAsia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proprietà.</w:t>
      </w:r>
    </w:p>
    <w:p w14:paraId="25337840" w14:textId="77777777" w:rsidR="00B46DC9" w:rsidRPr="00B46DC9" w:rsidRDefault="00B46DC9" w:rsidP="00B46DC9">
      <w:pPr>
        <w:widowControl w:val="0"/>
        <w:tabs>
          <w:tab w:val="left" w:pos="1257"/>
          <w:tab w:val="left" w:pos="2020"/>
          <w:tab w:val="left" w:pos="3632"/>
          <w:tab w:val="left" w:pos="6426"/>
        </w:tabs>
        <w:kinsoku w:val="0"/>
        <w:overflowPunct w:val="0"/>
        <w:autoSpaceDE w:val="0"/>
        <w:autoSpaceDN w:val="0"/>
        <w:spacing w:before="12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6DC9">
        <w:rPr>
          <w:rFonts w:ascii="Times New Roman" w:eastAsia="Times New Roman" w:hAnsi="Times New Roman" w:cs="Times New Roman"/>
          <w:w w:val="110"/>
          <w:position w:val="1"/>
          <w:sz w:val="24"/>
          <w:szCs w:val="24"/>
        </w:rPr>
        <w:t xml:space="preserve">A Baroni Fedele </w:t>
      </w:r>
      <w:r w:rsidRPr="00B46DC9">
        <w:rPr>
          <w:rFonts w:ascii="Times New Roman" w:eastAsia="Times New Roman" w:hAnsi="Times New Roman" w:cs="Times New Roman"/>
          <w:spacing w:val="16"/>
          <w:w w:val="110"/>
          <w:position w:val="1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10"/>
          <w:position w:val="1"/>
          <w:sz w:val="24"/>
          <w:szCs w:val="24"/>
        </w:rPr>
        <w:t>ata</w:t>
      </w:r>
      <w:r w:rsidRPr="00B46DC9">
        <w:rPr>
          <w:rFonts w:ascii="Times New Roman" w:eastAsia="Times New Roman" w:hAnsi="Times New Roman" w:cs="Times New Roman"/>
          <w:spacing w:val="14"/>
          <w:w w:val="110"/>
          <w:position w:val="1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10"/>
          <w:position w:val="1"/>
          <w:sz w:val="24"/>
          <w:szCs w:val="24"/>
        </w:rPr>
        <w:t>a Campli (TE) in da</w:t>
      </w:r>
      <w:r w:rsidRPr="00B46DC9">
        <w:rPr>
          <w:rFonts w:ascii="Times New Roman" w:eastAsia="Times New Roman" w:hAnsi="Times New Roman" w:cs="Times New Roman"/>
          <w:spacing w:val="-3"/>
          <w:w w:val="110"/>
          <w:position w:val="1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10"/>
          <w:position w:val="1"/>
          <w:sz w:val="24"/>
          <w:szCs w:val="24"/>
        </w:rPr>
        <w:t xml:space="preserve">a 23 febbraio 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>1950 C</w:t>
      </w:r>
      <w:r w:rsidRPr="00B46DC9">
        <w:rPr>
          <w:rFonts w:ascii="Times New Roman" w:eastAsia="Times New Roman" w:hAnsi="Times New Roman" w:cs="Times New Roman"/>
          <w:spacing w:val="1"/>
          <w:w w:val="110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spacing w:val="5"/>
          <w:w w:val="110"/>
          <w:sz w:val="24"/>
          <w:szCs w:val="24"/>
        </w:rPr>
        <w:t>F</w:t>
      </w:r>
      <w:r w:rsidRPr="00B46DC9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.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BRNFDL50B63B515K peri</w:t>
      </w:r>
      <w:r w:rsidRPr="00B46DC9">
        <w:rPr>
          <w:rFonts w:ascii="Times New Roman" w:eastAsia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diritti</w:t>
      </w:r>
      <w:r w:rsidRPr="00B46DC9">
        <w:rPr>
          <w:rFonts w:ascii="Times New Roman" w:eastAsia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pari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1/2</w:t>
      </w:r>
      <w:r w:rsidRPr="00B46DC9">
        <w:rPr>
          <w:rFonts w:ascii="Times New Roman" w:eastAsia="Times New Roman" w:hAnsi="Times New Roman" w:cs="Times New Roman"/>
          <w:spacing w:val="-21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nuda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proprietà,</w:t>
      </w:r>
      <w:r w:rsidRPr="00B46DC9">
        <w:rPr>
          <w:rFonts w:ascii="Times New Roman" w:eastAsia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Cipollone</w:t>
      </w:r>
      <w:r w:rsidRPr="00B46DC9">
        <w:rPr>
          <w:rFonts w:ascii="Times New Roman" w:eastAsia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Lamberto</w:t>
      </w:r>
      <w:r w:rsidRPr="00B46DC9">
        <w:rPr>
          <w:rFonts w:ascii="Times New Roman" w:eastAsia="Times New Roman" w:hAnsi="Times New Roman" w:cs="Times New Roman"/>
          <w:w w:val="114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ato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Pes</w:t>
      </w:r>
      <w:r w:rsidRPr="00B46DC9">
        <w:rPr>
          <w:rFonts w:ascii="Times New Roman" w:eastAsia="Times New Roman" w:hAnsi="Times New Roman" w:cs="Times New Roman"/>
          <w:spacing w:val="-5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ra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data</w:t>
      </w:r>
      <w:r w:rsidRPr="00B46DC9">
        <w:rPr>
          <w:rFonts w:ascii="Times New Roman" w:eastAsia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30</w:t>
      </w:r>
      <w:r w:rsidRPr="00B46DC9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novembre</w:t>
      </w:r>
      <w:r w:rsidRPr="00B46DC9">
        <w:rPr>
          <w:rFonts w:ascii="Times New Roman" w:eastAsia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195</w:t>
      </w:r>
      <w:r w:rsidRPr="00B46DC9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>1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C.</w:t>
      </w:r>
      <w:r w:rsidRPr="00B46DC9">
        <w:rPr>
          <w:rFonts w:ascii="Times New Roman" w:eastAsia="Times New Roman" w:hAnsi="Times New Roman" w:cs="Times New Roman"/>
          <w:spacing w:val="-9"/>
          <w:w w:val="105"/>
          <w:sz w:val="24"/>
          <w:szCs w:val="24"/>
        </w:rPr>
        <w:t>F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spacing w:val="-2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CPLLBR51S30G482G</w:t>
      </w:r>
      <w:r w:rsidRPr="00B46DC9">
        <w:rPr>
          <w:rFonts w:ascii="Times New Roman" w:eastAsia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pe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r i</w:t>
      </w:r>
      <w:r w:rsidRPr="00B46DC9">
        <w:rPr>
          <w:rFonts w:ascii="Times New Roman" w:eastAsia="Times New Roman" w:hAnsi="Times New Roman" w:cs="Times New Roman"/>
          <w:spacing w:val="7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tti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pari</w:t>
      </w:r>
      <w:r w:rsidRPr="00B46DC9">
        <w:rPr>
          <w:rFonts w:ascii="Times New Roman" w:eastAsia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w w:val="109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1/2</w:t>
      </w:r>
      <w:r w:rsidRPr="00B46DC9">
        <w:rPr>
          <w:rFonts w:ascii="Times New Roman" w:eastAsia="Times New Roman" w:hAnsi="Times New Roman" w:cs="Times New Roman"/>
          <w:spacing w:val="21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 nuda prop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età,</w:t>
      </w:r>
      <w:r w:rsidRPr="00B46DC9">
        <w:rPr>
          <w:rFonts w:ascii="Times New Roman" w:eastAsia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Nepa </w:t>
      </w:r>
      <w:r w:rsidRPr="00B46DC9">
        <w:rPr>
          <w:rFonts w:ascii="Times New Roman" w:eastAsia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Giulia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ata </w:t>
      </w:r>
      <w:r w:rsidRPr="00B46DC9">
        <w:rPr>
          <w:rFonts w:ascii="Times New Roman" w:eastAsia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in </w:t>
      </w:r>
      <w:r w:rsidRPr="00B46DC9">
        <w:rPr>
          <w:rFonts w:ascii="Times New Roman" w:eastAsia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USA </w:t>
      </w:r>
      <w:r w:rsidRPr="00B46DC9">
        <w:rPr>
          <w:rFonts w:ascii="Times New Roman" w:eastAsia="Times New Roman" w:hAnsi="Times New Roman" w:cs="Times New Roman"/>
          <w:spacing w:val="24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n 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a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11</w:t>
      </w:r>
      <w:r w:rsidRPr="00B46DC9">
        <w:rPr>
          <w:rFonts w:ascii="Times New Roman" w:eastAsia="Times New Roman" w:hAnsi="Times New Roman" w:cs="Times New Roman"/>
          <w:spacing w:val="-9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giugno 1919</w:t>
      </w:r>
      <w:r w:rsidRPr="00B46DC9">
        <w:rPr>
          <w:rFonts w:ascii="Times New Roman" w:eastAsia="Times New Roman" w:hAnsi="Times New Roman" w:cs="Times New Roman"/>
          <w:spacing w:val="4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C.F.</w:t>
      </w:r>
      <w:r w:rsidRPr="00B46DC9">
        <w:rPr>
          <w:rFonts w:ascii="Times New Roman" w:eastAsia="Times New Roman" w:hAnsi="Times New Roman" w:cs="Times New Roman"/>
          <w:w w:val="86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position w:val="1"/>
          <w:sz w:val="24"/>
          <w:szCs w:val="24"/>
        </w:rPr>
        <w:t>NPEGLI19H51Z404G p</w:t>
      </w:r>
      <w:r w:rsidRPr="00B46DC9">
        <w:rPr>
          <w:rFonts w:ascii="Times New Roman" w:eastAsia="Times New Roman" w:hAnsi="Times New Roman" w:cs="Times New Roman"/>
          <w:spacing w:val="13"/>
          <w:w w:val="105"/>
          <w:position w:val="1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position w:val="1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43"/>
          <w:w w:val="105"/>
          <w:position w:val="1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position w:val="1"/>
          <w:sz w:val="24"/>
          <w:szCs w:val="24"/>
        </w:rPr>
        <w:t xml:space="preserve">i diritti pari a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 xml:space="preserve">1/2 </w:t>
      </w:r>
      <w:r w:rsidRPr="00B46DC9">
        <w:rPr>
          <w:rFonts w:ascii="Times New Roman" w:eastAsia="Times New Roman" w:hAnsi="Times New Roman" w:cs="Times New Roman"/>
          <w:w w:val="105"/>
          <w:position w:val="1"/>
          <w:sz w:val="24"/>
          <w:szCs w:val="24"/>
        </w:rPr>
        <w:t>di  usufrutto con diritto di</w:t>
      </w:r>
      <w:r w:rsidRPr="00B46DC9">
        <w:rPr>
          <w:rFonts w:ascii="Times New Roman" w:eastAsia="Times New Roman" w:hAnsi="Times New Roman" w:cs="Times New Roman"/>
          <w:w w:val="113"/>
          <w:position w:val="1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accresci</w:t>
      </w:r>
      <w:r w:rsidRPr="00B46DC9">
        <w:rPr>
          <w:rFonts w:ascii="Times New Roman" w:eastAsia="Times New Roman" w:hAnsi="Times New Roman" w:cs="Times New Roman"/>
          <w:spacing w:val="12"/>
          <w:w w:val="105"/>
          <w:sz w:val="24"/>
          <w:szCs w:val="24"/>
        </w:rPr>
        <w:t>m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nto</w:t>
      </w:r>
      <w:r w:rsidRPr="00B46DC9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favore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4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Cosenza</w:t>
      </w:r>
      <w:r w:rsidRPr="00B46DC9">
        <w:rPr>
          <w:rFonts w:ascii="Times New Roman" w:eastAsia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como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nato</w:t>
      </w:r>
      <w:r w:rsidRPr="00B46DC9">
        <w:rPr>
          <w:rFonts w:ascii="Times New Roman" w:eastAsia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Campli</w:t>
      </w:r>
      <w:r w:rsidRPr="00B46DC9">
        <w:rPr>
          <w:rFonts w:ascii="Times New Roman" w:eastAsia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lastRenderedPageBreak/>
        <w:t>(TE)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ata</w:t>
      </w:r>
      <w:r w:rsidRPr="00B46DC9">
        <w:rPr>
          <w:rFonts w:ascii="Times New Roman" w:eastAsia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17</w:t>
      </w:r>
      <w:r w:rsidRPr="00B46DC9">
        <w:rPr>
          <w:rFonts w:ascii="Times New Roman" w:eastAsia="Times New Roman" w:hAnsi="Times New Roman" w:cs="Times New Roman"/>
          <w:spacing w:val="-19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luglio</w:t>
      </w:r>
      <w:r w:rsidRPr="00B46DC9">
        <w:rPr>
          <w:rFonts w:ascii="Times New Roman" w:eastAsia="Times New Roman" w:hAnsi="Times New Roman" w:cs="Times New Roman"/>
          <w:w w:val="112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</w:t>
      </w:r>
      <w:r w:rsidRPr="00B46DC9">
        <w:rPr>
          <w:rFonts w:ascii="Times New Roman" w:eastAsia="Times New Roman" w:hAnsi="Times New Roman" w:cs="Times New Roman"/>
          <w:spacing w:val="-15"/>
          <w:w w:val="140"/>
          <w:sz w:val="24"/>
          <w:szCs w:val="24"/>
        </w:rPr>
        <w:t>9</w:t>
      </w:r>
      <w:r w:rsidRPr="00B46DC9">
        <w:rPr>
          <w:rFonts w:ascii="Times New Roman" w:eastAsia="Times New Roman" w:hAnsi="Times New Roman" w:cs="Times New Roman"/>
          <w:spacing w:val="-46"/>
          <w:w w:val="140"/>
          <w:sz w:val="24"/>
          <w:szCs w:val="24"/>
        </w:rPr>
        <w:t>1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6</w:t>
      </w:r>
      <w:r w:rsidRPr="00B46DC9">
        <w:rPr>
          <w:rFonts w:ascii="Times New Roman" w:eastAsia="Times New Roman" w:hAnsi="Times New Roman" w:cs="Times New Roman"/>
          <w:spacing w:val="9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C.F.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CSNGCM16L17B515S per</w:t>
      </w:r>
      <w:r w:rsidRPr="00B46DC9">
        <w:rPr>
          <w:rFonts w:ascii="Times New Roman" w:eastAsia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diritti</w:t>
      </w:r>
      <w:r w:rsidRPr="00B46DC9">
        <w:rPr>
          <w:rFonts w:ascii="Times New Roman" w:eastAsia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pari</w:t>
      </w:r>
      <w:r w:rsidRPr="00B46DC9">
        <w:rPr>
          <w:rFonts w:ascii="Times New Roman" w:eastAsia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1/2</w:t>
      </w:r>
      <w:r w:rsidRPr="00B46DC9">
        <w:rPr>
          <w:rFonts w:ascii="Times New Roman" w:eastAsia="Times New Roman" w:hAnsi="Times New Roman" w:cs="Times New Roman"/>
          <w:spacing w:val="-11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usufrutto</w:t>
      </w:r>
      <w:r w:rsidRPr="00B46DC9">
        <w:rPr>
          <w:rFonts w:ascii="Times New Roman" w:eastAsia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con</w:t>
      </w:r>
      <w:r w:rsidRPr="00B46DC9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diritto</w:t>
      </w:r>
      <w:r w:rsidRPr="00B46DC9">
        <w:rPr>
          <w:rFonts w:ascii="Times New Roman" w:eastAsia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w w:val="113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acc</w:t>
      </w:r>
      <w:r w:rsidRPr="00B46DC9">
        <w:rPr>
          <w:rFonts w:ascii="Times New Roman" w:eastAsia="Times New Roman" w:hAnsi="Times New Roman" w:cs="Times New Roman"/>
          <w:spacing w:val="3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s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cimento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-9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li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immobili</w:t>
      </w:r>
      <w:r w:rsidRPr="00B46DC9">
        <w:rPr>
          <w:rFonts w:ascii="Times New Roman" w:eastAsia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ri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p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rtati</w:t>
      </w:r>
      <w:r w:rsidRPr="00B46DC9">
        <w:rPr>
          <w:rFonts w:ascii="Times New Roman" w:eastAsia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NCEU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F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7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Part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-4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361</w:t>
      </w:r>
      <w:r w:rsidRPr="00B46DC9">
        <w:rPr>
          <w:rFonts w:ascii="Times New Roman" w:eastAsia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Sub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"/>
          <w:w w:val="140"/>
          <w:sz w:val="24"/>
          <w:szCs w:val="24"/>
        </w:rPr>
        <w:t>1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 subalterno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2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(descritti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come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im</w:t>
      </w:r>
      <w:r w:rsidRPr="00B46DC9">
        <w:rPr>
          <w:rFonts w:ascii="Times New Roman" w:eastAsia="Times New Roman" w:hAnsi="Times New Roman" w:cs="Times New Roman"/>
          <w:spacing w:val="15"/>
          <w:w w:val="105"/>
          <w:sz w:val="24"/>
          <w:szCs w:val="24"/>
        </w:rPr>
        <w:t>m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3"/>
          <w:w w:val="105"/>
          <w:sz w:val="24"/>
          <w:szCs w:val="24"/>
        </w:rPr>
        <w:t>b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ili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corso di</w:t>
      </w:r>
      <w:r w:rsidRPr="00B46DC9">
        <w:rPr>
          <w:rFonts w:ascii="Times New Roman" w:eastAsia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accatasta</w:t>
      </w:r>
      <w:r w:rsidRPr="00B46DC9">
        <w:rPr>
          <w:rFonts w:ascii="Times New Roman" w:eastAsia="Times New Roman" w:hAnsi="Times New Roman" w:cs="Times New Roman"/>
          <w:spacing w:val="-3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m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nto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come</w:t>
      </w:r>
      <w:r w:rsidRPr="00B46DC9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da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denu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cia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n. 800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n.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801</w:t>
      </w:r>
      <w:r w:rsidRPr="00B46DC9">
        <w:rPr>
          <w:rFonts w:ascii="Times New Roman" w:eastAsia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spacing w:val="-6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 7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m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ag</w:t>
      </w:r>
      <w:r w:rsidRPr="00B46DC9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io</w:t>
      </w:r>
      <w:r w:rsidRPr="00B46DC9">
        <w:rPr>
          <w:rFonts w:ascii="Times New Roman" w:eastAsia="Times New Roman" w:hAnsi="Times New Roman" w:cs="Times New Roman"/>
          <w:spacing w:val="4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1982),</w:t>
      </w:r>
      <w:r w:rsidRPr="00B46DC9">
        <w:rPr>
          <w:rFonts w:ascii="Times New Roman" w:eastAsia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soppressi</w:t>
      </w:r>
      <w:r w:rsidRPr="00B46DC9">
        <w:rPr>
          <w:rFonts w:ascii="Times New Roman" w:eastAsia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3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h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era</w:t>
      </w:r>
      <w:r w:rsidRPr="00B46DC9">
        <w:rPr>
          <w:rFonts w:ascii="Times New Roman" w:eastAsia="Times New Roman" w:hAnsi="Times New Roman" w:cs="Times New Roman"/>
          <w:spacing w:val="-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spacing w:val="9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im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m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>b</w:t>
      </w:r>
      <w:r w:rsidRPr="00B46DC9">
        <w:rPr>
          <w:rFonts w:ascii="Times New Roman" w:eastAsia="Times New Roman" w:hAnsi="Times New Roman" w:cs="Times New Roman"/>
          <w:spacing w:val="7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3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18"/>
          <w:w w:val="105"/>
          <w:sz w:val="24"/>
          <w:szCs w:val="24"/>
        </w:rPr>
        <w:t>u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alla</w:t>
      </w:r>
      <w:r w:rsidRPr="00B46DC9">
        <w:rPr>
          <w:rFonts w:ascii="Times New Roman" w:eastAsia="Times New Roman" w:hAnsi="Times New Roman" w:cs="Times New Roman"/>
          <w:w w:val="102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pr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du</w:t>
      </w:r>
      <w:r w:rsidRPr="00B46DC9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,</w:t>
      </w:r>
      <w:r w:rsidRPr="00B46DC9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sono</w:t>
      </w:r>
      <w:r w:rsidRPr="00B46DC9">
        <w:rPr>
          <w:rFonts w:ascii="Times New Roman" w:eastAsia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pervenuti per</w:t>
      </w:r>
      <w:r w:rsidRPr="00B46DC9">
        <w:rPr>
          <w:rFonts w:ascii="Times New Roman" w:eastAsia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atto</w:t>
      </w:r>
      <w:r w:rsidRPr="00B46DC9">
        <w:rPr>
          <w:rFonts w:ascii="Times New Roman" w:eastAsia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spacing w:val="-3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compravendita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spacing w:val="3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 No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-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2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Casanova Antonio</w:t>
      </w:r>
      <w:r w:rsidRPr="00B46DC9">
        <w:rPr>
          <w:rFonts w:ascii="Times New Roman" w:eastAsia="Times New Roman" w:hAnsi="Times New Roman" w:cs="Times New Roman"/>
          <w:w w:val="111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Mastroberardino 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spacing w:val="-5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l </w:t>
      </w:r>
      <w:r w:rsidRPr="00B46DC9">
        <w:rPr>
          <w:rFonts w:ascii="Times New Roman" w:eastAsia="Times New Roman" w:hAnsi="Times New Roman" w:cs="Times New Roman"/>
          <w:w w:val="140"/>
          <w:sz w:val="24"/>
          <w:szCs w:val="24"/>
        </w:rPr>
        <w:t>15</w:t>
      </w:r>
      <w:r w:rsidRPr="00B46DC9">
        <w:rPr>
          <w:rFonts w:ascii="Times New Roman" w:eastAsia="Times New Roman" w:hAnsi="Times New Roman" w:cs="Times New Roman"/>
          <w:spacing w:val="-7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maggio 1982</w:t>
      </w:r>
      <w:r w:rsidRPr="00B46DC9">
        <w:rPr>
          <w:rFonts w:ascii="Times New Roman" w:eastAsia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re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p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rtorio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  <w:r w:rsidRPr="00B46DC9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24089/3902</w:t>
      </w:r>
      <w:r w:rsidRPr="00B46DC9">
        <w:rPr>
          <w:rFonts w:ascii="Times New Roman" w:eastAsia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ascritto p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esso</w:t>
      </w:r>
      <w:r w:rsidRPr="00B46DC9">
        <w:rPr>
          <w:rFonts w:ascii="Times New Roman" w:eastAsia="Times New Roman" w:hAnsi="Times New Roman" w:cs="Times New Roman"/>
          <w:w w:val="107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l'Uff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-6"/>
          <w:w w:val="105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 Provincia</w:t>
      </w:r>
      <w:r w:rsidRPr="00B46DC9">
        <w:rPr>
          <w:rFonts w:ascii="Times New Roman" w:eastAsia="Times New Roman" w:hAnsi="Times New Roman" w:cs="Times New Roman"/>
          <w:spacing w:val="-2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di 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Pub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>b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icità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 xml:space="preserve"> Immobiliare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di</w:t>
      </w:r>
      <w:r w:rsidRPr="00B46DC9">
        <w:rPr>
          <w:rFonts w:ascii="Times New Roman" w:eastAsia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Chieti </w:t>
      </w:r>
      <w:r w:rsidRPr="00B46DC9">
        <w:rPr>
          <w:rFonts w:ascii="Times New Roman" w:eastAsia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in</w:t>
      </w:r>
      <w:r w:rsidRPr="00B46DC9">
        <w:rPr>
          <w:rFonts w:ascii="Times New Roman" w:eastAsia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data 3</w:t>
      </w:r>
      <w:r w:rsidRPr="00B46DC9">
        <w:rPr>
          <w:rFonts w:ascii="Times New Roman" w:eastAsia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giugno 1982 al num</w:t>
      </w:r>
      <w:r w:rsidRPr="00B46DC9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ro</w:t>
      </w:r>
      <w:r w:rsidRPr="00B46DC9">
        <w:rPr>
          <w:rFonts w:ascii="Times New Roman" w:eastAsia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registro</w:t>
      </w:r>
      <w:r w:rsidRPr="00B46DC9">
        <w:rPr>
          <w:rFonts w:ascii="Times New Roman" w:eastAsia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g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-4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ate</w:t>
      </w:r>
      <w:r w:rsidRPr="00B46DC9">
        <w:rPr>
          <w:rFonts w:ascii="Times New Roman" w:eastAsia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7310</w:t>
      </w:r>
      <w:r w:rsidRPr="00B46DC9">
        <w:rPr>
          <w:rFonts w:ascii="Times New Roman" w:eastAsia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</w:t>
      </w:r>
      <w:r w:rsidRPr="00B46DC9">
        <w:rPr>
          <w:rFonts w:ascii="Times New Roman" w:eastAsia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numero</w:t>
      </w:r>
      <w:r w:rsidRPr="00B46DC9">
        <w:rPr>
          <w:rFonts w:ascii="Times New Roman" w:eastAsia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registro</w:t>
      </w:r>
      <w:r w:rsidRPr="00B46DC9">
        <w:rPr>
          <w:rFonts w:ascii="Times New Roman" w:eastAsia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particolare </w:t>
      </w:r>
      <w:r w:rsidRPr="00B46DC9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6355</w:t>
      </w:r>
      <w:r w:rsidRPr="00B46DC9">
        <w:rPr>
          <w:rFonts w:ascii="Times New Roman" w:eastAsia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da</w:t>
      </w:r>
      <w:r w:rsidRPr="00B46DC9">
        <w:rPr>
          <w:rFonts w:ascii="Times New Roman" w:eastAsia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Terenzio</w:t>
      </w:r>
      <w:r w:rsidRPr="00B46DC9">
        <w:rPr>
          <w:rFonts w:ascii="Times New Roman" w:eastAsia="Times New Roman" w:hAnsi="Times New Roman" w:cs="Times New Roman"/>
          <w:w w:val="117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Antonio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na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o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 Pescara</w:t>
      </w:r>
      <w:r w:rsidRPr="00B46DC9">
        <w:rPr>
          <w:rFonts w:ascii="Times New Roman" w:eastAsia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6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0"/>
          <w:w w:val="105"/>
          <w:sz w:val="24"/>
          <w:szCs w:val="24"/>
        </w:rPr>
        <w:t>d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25</w:t>
      </w:r>
      <w:r w:rsidRPr="00B46DC9">
        <w:rPr>
          <w:rFonts w:ascii="Times New Roman" w:eastAsia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agosto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1977</w:t>
      </w:r>
      <w:r w:rsidRPr="00B46DC9">
        <w:rPr>
          <w:rFonts w:ascii="Times New Roman" w:eastAsia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p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er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i d</w:t>
      </w:r>
      <w:r w:rsidRPr="00B46DC9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14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spacing w:val="24"/>
          <w:w w:val="105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t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ti</w:t>
      </w:r>
      <w:r w:rsidRPr="00B46DC9">
        <w:rPr>
          <w:rFonts w:ascii="Times New Roman" w:eastAsia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>pa</w:t>
      </w:r>
      <w:r w:rsidRPr="00B46DC9">
        <w:rPr>
          <w:rFonts w:ascii="Times New Roman" w:eastAsia="Times New Roman" w:hAnsi="Times New Roman" w:cs="Times New Roman"/>
          <w:spacing w:val="8"/>
          <w:w w:val="105"/>
          <w:sz w:val="24"/>
          <w:szCs w:val="24"/>
        </w:rPr>
        <w:t>r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i a </w:t>
      </w:r>
      <w:r w:rsidRPr="00B46DC9">
        <w:rPr>
          <w:rFonts w:ascii="Times New Roman" w:eastAsia="Times New Roman" w:hAnsi="Times New Roman" w:cs="Times New Roman"/>
          <w:spacing w:val="-52"/>
          <w:w w:val="140"/>
          <w:sz w:val="24"/>
          <w:szCs w:val="24"/>
        </w:rPr>
        <w:t>1</w:t>
      </w:r>
      <w:r w:rsidRPr="00B46DC9">
        <w:rPr>
          <w:rFonts w:ascii="Times New Roman" w:eastAsia="Times New Roman" w:hAnsi="Times New Roman" w:cs="Times New Roman"/>
          <w:spacing w:val="14"/>
          <w:w w:val="140"/>
          <w:sz w:val="24"/>
          <w:szCs w:val="24"/>
        </w:rPr>
        <w:t>/1</w:t>
      </w:r>
      <w:r w:rsidRPr="00B46DC9">
        <w:rPr>
          <w:rFonts w:ascii="Times New Roman" w:eastAsia="Times New Roman" w:hAnsi="Times New Roman" w:cs="Times New Roman"/>
          <w:spacing w:val="-38"/>
          <w:w w:val="140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di piena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 xml:space="preserve">proprietà </w:t>
      </w:r>
      <w:r w:rsidRPr="00B46DC9"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iti</w:t>
      </w:r>
      <w:r w:rsidRPr="00B46DC9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15"/>
          <w:sz w:val="24"/>
          <w:szCs w:val="24"/>
        </w:rPr>
        <w:t>n</w:t>
      </w:r>
      <w:r w:rsidRPr="00B46DC9">
        <w:rPr>
          <w:rFonts w:ascii="Times New Roman" w:eastAsia="Times New Roman" w:hAnsi="Times New Roman" w:cs="Times New Roman"/>
          <w:spacing w:val="-6"/>
          <w:sz w:val="24"/>
          <w:szCs w:val="24"/>
        </w:rPr>
        <w:t>el</w:t>
      </w:r>
      <w:r w:rsidRPr="00B46DC9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comune</w:t>
      </w:r>
      <w:r w:rsidRPr="00B46DC9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-14"/>
          <w:sz w:val="24"/>
          <w:szCs w:val="24"/>
        </w:rPr>
        <w:t>S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an</w:t>
      </w:r>
      <w:r w:rsidRPr="00B46DC9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Giovanni</w:t>
      </w:r>
      <w:r w:rsidRPr="00B46DC9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Teatino (CH)</w:t>
      </w:r>
      <w:r w:rsidRPr="00B46DC9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di</w:t>
      </w:r>
      <w:r w:rsidRPr="00B46DC9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ui</w:t>
      </w:r>
      <w:r w:rsidRPr="00B46DC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pacing w:val="9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B46DC9"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B46DC9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46DC9">
        <w:rPr>
          <w:rFonts w:ascii="Times New Roman" w:eastAsia="Times New Roman" w:hAnsi="Times New Roman" w:cs="Times New Roman"/>
          <w:sz w:val="24"/>
          <w:szCs w:val="24"/>
        </w:rPr>
        <w:t>procedura.</w:t>
      </w:r>
    </w:p>
    <w:p w14:paraId="02F0DB65" w14:textId="4298EBF1" w:rsidR="00CA4B2F" w:rsidRPr="00F563F1" w:rsidRDefault="00B46DC9" w:rsidP="00B46DC9">
      <w:pPr>
        <w:spacing w:before="120" w:line="360" w:lineRule="auto"/>
        <w:jc w:val="both"/>
        <w:rPr>
          <w:rFonts w:ascii="Times New Roman" w:hAnsi="Times New Roman" w:cs="Times New Roman"/>
        </w:rPr>
      </w:pPr>
      <w:r w:rsidRPr="00B46DC9">
        <w:rPr>
          <w:rFonts w:ascii="Times New Roman" w:eastAsia="Calibri" w:hAnsi="Times New Roman" w:cs="Times New Roman"/>
          <w:sz w:val="24"/>
          <w:szCs w:val="24"/>
          <w:lang w:eastAsia="it-IT"/>
        </w:rPr>
        <w:t>Si</w:t>
      </w:r>
      <w:r w:rsidRPr="00B46DC9">
        <w:rPr>
          <w:rFonts w:ascii="Times New Roman" w:eastAsia="Calibri" w:hAnsi="Times New Roman" w:cs="Times New Roman"/>
          <w:spacing w:val="33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sz w:val="24"/>
          <w:szCs w:val="24"/>
          <w:lang w:eastAsia="it-IT"/>
        </w:rPr>
        <w:t>r</w:t>
      </w:r>
      <w:r w:rsidRPr="00B46DC9">
        <w:rPr>
          <w:rFonts w:ascii="Times New Roman" w:eastAsia="Calibri" w:hAnsi="Times New Roman" w:cs="Times New Roman"/>
          <w:spacing w:val="9"/>
          <w:sz w:val="24"/>
          <w:szCs w:val="24"/>
          <w:lang w:eastAsia="it-IT"/>
        </w:rPr>
        <w:t>i</w:t>
      </w:r>
      <w:r w:rsidRPr="00B46DC9">
        <w:rPr>
          <w:rFonts w:ascii="Times New Roman" w:eastAsia="Calibri" w:hAnsi="Times New Roman" w:cs="Times New Roman"/>
          <w:spacing w:val="17"/>
          <w:sz w:val="24"/>
          <w:szCs w:val="24"/>
          <w:lang w:eastAsia="it-IT"/>
        </w:rPr>
        <w:t>l</w:t>
      </w:r>
      <w:r w:rsidRPr="00B46DC9">
        <w:rPr>
          <w:rFonts w:ascii="Times New Roman" w:eastAsia="Calibri" w:hAnsi="Times New Roman" w:cs="Times New Roman"/>
          <w:spacing w:val="-5"/>
          <w:sz w:val="24"/>
          <w:szCs w:val="24"/>
          <w:lang w:eastAsia="it-IT"/>
        </w:rPr>
        <w:t>e</w:t>
      </w:r>
      <w:r w:rsidRPr="00B46DC9">
        <w:rPr>
          <w:rFonts w:ascii="Times New Roman" w:eastAsia="Calibri" w:hAnsi="Times New Roman" w:cs="Times New Roman"/>
          <w:spacing w:val="5"/>
          <w:sz w:val="24"/>
          <w:szCs w:val="24"/>
          <w:lang w:eastAsia="it-IT"/>
        </w:rPr>
        <w:t>v</w:t>
      </w:r>
      <w:r w:rsidRPr="00B46DC9">
        <w:rPr>
          <w:rFonts w:ascii="Times New Roman" w:eastAsia="Calibri" w:hAnsi="Times New Roman" w:cs="Times New Roman"/>
          <w:sz w:val="24"/>
          <w:szCs w:val="24"/>
          <w:lang w:eastAsia="it-IT"/>
        </w:rPr>
        <w:t>a</w:t>
      </w:r>
      <w:r w:rsidRPr="00B46DC9">
        <w:rPr>
          <w:rFonts w:ascii="Times New Roman" w:eastAsia="Calibri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r</w:t>
      </w:r>
      <w:r w:rsidRPr="00B46DC9">
        <w:rPr>
          <w:rFonts w:ascii="Times New Roman" w:eastAsia="Calibri" w:hAnsi="Times New Roman" w:cs="Times New Roman"/>
          <w:spacing w:val="12"/>
          <w:w w:val="105"/>
          <w:sz w:val="24"/>
          <w:szCs w:val="24"/>
          <w:lang w:eastAsia="it-IT"/>
        </w:rPr>
        <w:t>i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con</w:t>
      </w:r>
      <w:r w:rsidRPr="00B46DC9">
        <w:rPr>
          <w:rFonts w:ascii="Times New Roman" w:eastAsia="Calibri" w:hAnsi="Times New Roman" w:cs="Times New Roman"/>
          <w:spacing w:val="12"/>
          <w:w w:val="105"/>
          <w:sz w:val="24"/>
          <w:szCs w:val="24"/>
          <w:lang w:eastAsia="it-IT"/>
        </w:rPr>
        <w:t>g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iu</w:t>
      </w:r>
      <w:r w:rsidRPr="00B46DC9">
        <w:rPr>
          <w:rFonts w:ascii="Times New Roman" w:eastAsia="Calibri" w:hAnsi="Times New Roman" w:cs="Times New Roman"/>
          <w:spacing w:val="4"/>
          <w:w w:val="105"/>
          <w:sz w:val="24"/>
          <w:szCs w:val="24"/>
          <w:lang w:eastAsia="it-IT"/>
        </w:rPr>
        <w:t>n</w:t>
      </w:r>
      <w:r w:rsidRPr="00B46DC9">
        <w:rPr>
          <w:rFonts w:ascii="Times New Roman" w:eastAsia="Calibri" w:hAnsi="Times New Roman" w:cs="Times New Roman"/>
          <w:spacing w:val="-1"/>
          <w:w w:val="105"/>
          <w:sz w:val="24"/>
          <w:szCs w:val="24"/>
          <w:lang w:eastAsia="it-IT"/>
        </w:rPr>
        <w:t>g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i</w:t>
      </w:r>
      <w:r w:rsidRPr="00B46DC9">
        <w:rPr>
          <w:rFonts w:ascii="Times New Roman" w:eastAsia="Calibri" w:hAnsi="Times New Roman" w:cs="Times New Roman"/>
          <w:spacing w:val="10"/>
          <w:w w:val="105"/>
          <w:sz w:val="24"/>
          <w:szCs w:val="24"/>
          <w:lang w:eastAsia="it-IT"/>
        </w:rPr>
        <w:t>m</w:t>
      </w:r>
      <w:r w:rsidRPr="00B46DC9">
        <w:rPr>
          <w:rFonts w:ascii="Times New Roman" w:eastAsia="Calibri" w:hAnsi="Times New Roman" w:cs="Times New Roman"/>
          <w:spacing w:val="11"/>
          <w:w w:val="105"/>
          <w:sz w:val="24"/>
          <w:szCs w:val="24"/>
          <w:lang w:eastAsia="it-IT"/>
        </w:rPr>
        <w:t>e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nto</w:t>
      </w:r>
      <w:r w:rsidRPr="00B46DC9">
        <w:rPr>
          <w:rFonts w:ascii="Times New Roman" w:eastAsia="Calibri" w:hAnsi="Times New Roman" w:cs="Times New Roman"/>
          <w:spacing w:val="26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di</w:t>
      </w:r>
      <w:r w:rsidRPr="00B46DC9">
        <w:rPr>
          <w:rFonts w:ascii="Times New Roman" w:eastAsia="Calibri" w:hAnsi="Times New Roman" w:cs="Times New Roman"/>
          <w:spacing w:val="23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spacing w:val="8"/>
          <w:w w:val="105"/>
          <w:sz w:val="24"/>
          <w:szCs w:val="24"/>
          <w:lang w:eastAsia="it-IT"/>
        </w:rPr>
        <w:t>u</w:t>
      </w:r>
      <w:r w:rsidRPr="00B46DC9">
        <w:rPr>
          <w:rFonts w:ascii="Times New Roman" w:eastAsia="Calibri" w:hAnsi="Times New Roman" w:cs="Times New Roman"/>
          <w:spacing w:val="-4"/>
          <w:w w:val="105"/>
          <w:sz w:val="24"/>
          <w:szCs w:val="24"/>
          <w:lang w:eastAsia="it-IT"/>
        </w:rPr>
        <w:t>s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ufrutto</w:t>
      </w:r>
      <w:r w:rsidRPr="00B46DC9">
        <w:rPr>
          <w:rFonts w:ascii="Times New Roman" w:eastAsia="Calibri" w:hAnsi="Times New Roman" w:cs="Times New Roman"/>
          <w:spacing w:val="30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a</w:t>
      </w:r>
      <w:r w:rsidRPr="00B46DC9">
        <w:rPr>
          <w:rFonts w:ascii="Times New Roman" w:eastAsia="Calibri" w:hAnsi="Times New Roman" w:cs="Times New Roman"/>
          <w:spacing w:val="26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segui</w:t>
      </w:r>
      <w:r w:rsidRPr="00B46DC9">
        <w:rPr>
          <w:rFonts w:ascii="Times New Roman" w:eastAsia="Calibri" w:hAnsi="Times New Roman" w:cs="Times New Roman"/>
          <w:spacing w:val="-4"/>
          <w:w w:val="105"/>
          <w:sz w:val="24"/>
          <w:szCs w:val="24"/>
          <w:lang w:eastAsia="it-IT"/>
        </w:rPr>
        <w:t>t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o</w:t>
      </w:r>
      <w:r w:rsidRPr="00B46DC9">
        <w:rPr>
          <w:rFonts w:ascii="Times New Roman" w:eastAsia="Calibri" w:hAnsi="Times New Roman" w:cs="Times New Roman"/>
          <w:spacing w:val="18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spacing w:val="10"/>
          <w:w w:val="105"/>
          <w:sz w:val="24"/>
          <w:szCs w:val="24"/>
          <w:lang w:eastAsia="it-IT"/>
        </w:rPr>
        <w:t>d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i</w:t>
      </w:r>
      <w:r w:rsidRPr="00B46DC9">
        <w:rPr>
          <w:rFonts w:ascii="Times New Roman" w:eastAsia="Calibri" w:hAnsi="Times New Roman" w:cs="Times New Roman"/>
          <w:spacing w:val="24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decesso</w:t>
      </w:r>
      <w:r w:rsidRPr="00B46DC9">
        <w:rPr>
          <w:rFonts w:ascii="Times New Roman" w:eastAsia="Calibri" w:hAnsi="Times New Roman" w:cs="Times New Roman"/>
          <w:spacing w:val="35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di</w:t>
      </w:r>
      <w:r w:rsidRPr="00B46DC9">
        <w:rPr>
          <w:rFonts w:ascii="Times New Roman" w:eastAsia="Calibri" w:hAnsi="Times New Roman" w:cs="Times New Roman"/>
          <w:spacing w:val="31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Cosenza</w:t>
      </w:r>
      <w:r w:rsidRPr="00B46DC9">
        <w:rPr>
          <w:rFonts w:ascii="Times New Roman" w:eastAsia="Calibri" w:hAnsi="Times New Roman" w:cs="Times New Roman"/>
          <w:spacing w:val="36"/>
          <w:w w:val="105"/>
          <w:sz w:val="24"/>
          <w:szCs w:val="24"/>
          <w:lang w:eastAsia="it-IT"/>
        </w:rPr>
        <w:t xml:space="preserve"> </w:t>
      </w:r>
      <w:r w:rsidRPr="00B46DC9">
        <w:rPr>
          <w:rFonts w:ascii="Times New Roman" w:eastAsia="Calibri" w:hAnsi="Times New Roman" w:cs="Times New Roman"/>
          <w:w w:val="105"/>
          <w:sz w:val="24"/>
          <w:szCs w:val="24"/>
          <w:lang w:eastAsia="it-IT"/>
        </w:rPr>
        <w:t>Giacomo</w:t>
      </w:r>
    </w:p>
    <w:sectPr w:rsidR="00CA4B2F" w:rsidRPr="00F563F1" w:rsidSect="00C54A4A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59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831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90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7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4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11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9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26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3350" w:hanging="360"/>
      </w:pPr>
      <w:rPr>
        <w:rFonts w:ascii="Wingdings" w:hAnsi="Wingdings" w:hint="default"/>
      </w:rPr>
    </w:lvl>
  </w:abstractNum>
  <w:abstractNum w:abstractNumId="8" w15:restartNumberingAfterBreak="0">
    <w:nsid w:val="5E936A24"/>
    <w:multiLevelType w:val="hybridMultilevel"/>
    <w:tmpl w:val="3AB6B102"/>
    <w:lvl w:ilvl="0" w:tplc="C2140E42">
      <w:start w:val="1"/>
      <w:numFmt w:val="bullet"/>
      <w:lvlText w:val=""/>
      <w:lvlJc w:val="left"/>
      <w:pPr>
        <w:ind w:left="8015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8735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9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6483692">
    <w:abstractNumId w:val="3"/>
  </w:num>
  <w:num w:numId="2" w16cid:durableId="133836931">
    <w:abstractNumId w:val="4"/>
  </w:num>
  <w:num w:numId="3" w16cid:durableId="1565600619">
    <w:abstractNumId w:val="10"/>
  </w:num>
  <w:num w:numId="4" w16cid:durableId="478615055">
    <w:abstractNumId w:val="7"/>
  </w:num>
  <w:num w:numId="5" w16cid:durableId="593705033">
    <w:abstractNumId w:val="1"/>
  </w:num>
  <w:num w:numId="6" w16cid:durableId="1563980510">
    <w:abstractNumId w:val="2"/>
  </w:num>
  <w:num w:numId="7" w16cid:durableId="1673021560">
    <w:abstractNumId w:val="0"/>
  </w:num>
  <w:num w:numId="8" w16cid:durableId="2095205710">
    <w:abstractNumId w:val="9"/>
  </w:num>
  <w:num w:numId="9" w16cid:durableId="2084403820">
    <w:abstractNumId w:val="6"/>
  </w:num>
  <w:num w:numId="10" w16cid:durableId="567502617">
    <w:abstractNumId w:val="5"/>
  </w:num>
  <w:num w:numId="11" w16cid:durableId="18711444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1628B"/>
    <w:rsid w:val="00035E6A"/>
    <w:rsid w:val="0005201E"/>
    <w:rsid w:val="00060E1C"/>
    <w:rsid w:val="00067B60"/>
    <w:rsid w:val="00083775"/>
    <w:rsid w:val="00087951"/>
    <w:rsid w:val="000A18D5"/>
    <w:rsid w:val="000B3C2B"/>
    <w:rsid w:val="000D3469"/>
    <w:rsid w:val="000D7100"/>
    <w:rsid w:val="000E10CF"/>
    <w:rsid w:val="00104FDC"/>
    <w:rsid w:val="00146D13"/>
    <w:rsid w:val="001553CF"/>
    <w:rsid w:val="00166372"/>
    <w:rsid w:val="001675AD"/>
    <w:rsid w:val="00167ECE"/>
    <w:rsid w:val="001700C8"/>
    <w:rsid w:val="00177BB8"/>
    <w:rsid w:val="001927C2"/>
    <w:rsid w:val="001A2396"/>
    <w:rsid w:val="001A796E"/>
    <w:rsid w:val="001A7EC0"/>
    <w:rsid w:val="0026403F"/>
    <w:rsid w:val="002877CE"/>
    <w:rsid w:val="00293B7F"/>
    <w:rsid w:val="002E074B"/>
    <w:rsid w:val="002F2159"/>
    <w:rsid w:val="00301969"/>
    <w:rsid w:val="0030244B"/>
    <w:rsid w:val="003169A1"/>
    <w:rsid w:val="003176AA"/>
    <w:rsid w:val="0033209F"/>
    <w:rsid w:val="003351F8"/>
    <w:rsid w:val="003422E2"/>
    <w:rsid w:val="00342B3F"/>
    <w:rsid w:val="00347A4B"/>
    <w:rsid w:val="003D5F7A"/>
    <w:rsid w:val="003F6AE4"/>
    <w:rsid w:val="00404B01"/>
    <w:rsid w:val="004828FF"/>
    <w:rsid w:val="00484BBB"/>
    <w:rsid w:val="004A0D84"/>
    <w:rsid w:val="004B07C5"/>
    <w:rsid w:val="004C26F9"/>
    <w:rsid w:val="004C7104"/>
    <w:rsid w:val="004E1958"/>
    <w:rsid w:val="004F40C2"/>
    <w:rsid w:val="00512F13"/>
    <w:rsid w:val="005268D4"/>
    <w:rsid w:val="0062735C"/>
    <w:rsid w:val="006A7CC8"/>
    <w:rsid w:val="006B79BB"/>
    <w:rsid w:val="006E23A0"/>
    <w:rsid w:val="006E531D"/>
    <w:rsid w:val="006F0908"/>
    <w:rsid w:val="00711804"/>
    <w:rsid w:val="00726486"/>
    <w:rsid w:val="007565F8"/>
    <w:rsid w:val="007605CD"/>
    <w:rsid w:val="00765747"/>
    <w:rsid w:val="00782249"/>
    <w:rsid w:val="007A3D6C"/>
    <w:rsid w:val="007A69BB"/>
    <w:rsid w:val="007C669C"/>
    <w:rsid w:val="007D3B51"/>
    <w:rsid w:val="008262AD"/>
    <w:rsid w:val="00847BC0"/>
    <w:rsid w:val="008523C4"/>
    <w:rsid w:val="008C0161"/>
    <w:rsid w:val="008C2F89"/>
    <w:rsid w:val="00907639"/>
    <w:rsid w:val="00964CE8"/>
    <w:rsid w:val="00995DDA"/>
    <w:rsid w:val="009E052F"/>
    <w:rsid w:val="00A3501B"/>
    <w:rsid w:val="00A60BE2"/>
    <w:rsid w:val="00A779A4"/>
    <w:rsid w:val="00A80233"/>
    <w:rsid w:val="00AA15A3"/>
    <w:rsid w:val="00AB0FC3"/>
    <w:rsid w:val="00AB33C3"/>
    <w:rsid w:val="00AC2B32"/>
    <w:rsid w:val="00B46DC9"/>
    <w:rsid w:val="00B81AF7"/>
    <w:rsid w:val="00B827F0"/>
    <w:rsid w:val="00B8414E"/>
    <w:rsid w:val="00BC5157"/>
    <w:rsid w:val="00BD762C"/>
    <w:rsid w:val="00BE70CC"/>
    <w:rsid w:val="00C02A9A"/>
    <w:rsid w:val="00C34E26"/>
    <w:rsid w:val="00C51D4A"/>
    <w:rsid w:val="00C54A4A"/>
    <w:rsid w:val="00C6388C"/>
    <w:rsid w:val="00C7694A"/>
    <w:rsid w:val="00C85090"/>
    <w:rsid w:val="00CA4B2F"/>
    <w:rsid w:val="00CE6381"/>
    <w:rsid w:val="00CF02A8"/>
    <w:rsid w:val="00D06EF1"/>
    <w:rsid w:val="00D108C4"/>
    <w:rsid w:val="00D2555C"/>
    <w:rsid w:val="00D26B65"/>
    <w:rsid w:val="00D34454"/>
    <w:rsid w:val="00D53572"/>
    <w:rsid w:val="00D766A7"/>
    <w:rsid w:val="00D81524"/>
    <w:rsid w:val="00D81C73"/>
    <w:rsid w:val="00D85102"/>
    <w:rsid w:val="00DA3711"/>
    <w:rsid w:val="00DC76F2"/>
    <w:rsid w:val="00DF3129"/>
    <w:rsid w:val="00E07CB6"/>
    <w:rsid w:val="00E377A0"/>
    <w:rsid w:val="00E93E24"/>
    <w:rsid w:val="00EE19E8"/>
    <w:rsid w:val="00EE2464"/>
    <w:rsid w:val="00F36488"/>
    <w:rsid w:val="00F563F1"/>
    <w:rsid w:val="00F94478"/>
    <w:rsid w:val="00FC656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10322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4A0D8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E70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E70CC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7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2025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67</cp:revision>
  <cp:lastPrinted>2022-12-20T15:48:00Z</cp:lastPrinted>
  <dcterms:created xsi:type="dcterms:W3CDTF">2023-01-25T09:24:00Z</dcterms:created>
  <dcterms:modified xsi:type="dcterms:W3CDTF">2025-05-29T08:27:00Z</dcterms:modified>
</cp:coreProperties>
</file>