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8E387" w14:textId="77777777" w:rsidR="00352F64" w:rsidRPr="00A13646" w:rsidRDefault="00352F64" w:rsidP="003011DE">
      <w:pPr>
        <w:autoSpaceDE w:val="0"/>
        <w:autoSpaceDN w:val="0"/>
        <w:adjustRightInd w:val="0"/>
        <w:spacing w:before="170" w:after="0" w:line="307" w:lineRule="atLeast"/>
        <w:jc w:val="center"/>
        <w:rPr>
          <w:rFonts w:ascii="Times New Roman" w:hAnsi="Times New Roman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Dichiarazione ai sensi dell’art. 585, comma 4, c.p.c. avente ad oggetto le informazioni prescritte dall’art. 22 </w:t>
      </w:r>
      <w:proofErr w:type="spell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D.Lgs.</w:t>
      </w:r>
      <w:proofErr w:type="spell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n. 231/2007 - (agg. Riforma Cartabia - </w:t>
      </w:r>
      <w:proofErr w:type="spell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D.Lgs.</w:t>
      </w:r>
      <w:proofErr w:type="spell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10 ottobre 2022, n. 149)</w:t>
      </w:r>
    </w:p>
    <w:p w14:paraId="68740628" w14:textId="77777777" w:rsidR="00FA1E40" w:rsidRPr="00A13646" w:rsidRDefault="00FA1E40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</w:p>
    <w:p w14:paraId="0EE72285" w14:textId="07D744B8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PROCEDURA ESECUTIVA N. R.G.E ..................................</w:t>
      </w:r>
    </w:p>
    <w:p w14:paraId="542401C9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TRIBUNALE DI ..................................</w:t>
      </w:r>
    </w:p>
    <w:p w14:paraId="04656213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Persone fisiche</w:t>
      </w:r>
    </w:p>
    <w:p w14:paraId="2BC1CECA" w14:textId="2F93B53D" w:rsidR="00352F64" w:rsidRPr="00A13646" w:rsidRDefault="009C1016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</w:t>
      </w:r>
      <w:r w:rsidR="00352F64"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l sottoscritto:</w:t>
      </w:r>
    </w:p>
    <w:p w14:paraId="4526D9F3" w14:textId="35BBADAF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NOME E COGNOME: ................</w:t>
      </w:r>
      <w:r w:rsidR="009C101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........................................................................................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</w:t>
      </w:r>
    </w:p>
    <w:p w14:paraId="7E840C73" w14:textId="7C02EF42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NATO A ..................................</w:t>
      </w:r>
      <w:r w:rsidR="009C101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IL ..................................</w:t>
      </w:r>
    </w:p>
    <w:p w14:paraId="6BB36B8B" w14:textId="09D14D71" w:rsidR="00EC17B1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RESIDENTE IN ......</w:t>
      </w:r>
      <w:r w:rsidR="00EC17B1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</w:t>
      </w:r>
      <w:r w:rsidR="00EC17B1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ALLA VIA ..........</w:t>
      </w:r>
      <w:r w:rsidR="00EC17B1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</w:t>
      </w:r>
      <w:r w:rsidR="00B7577C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</w:t>
      </w:r>
    </w:p>
    <w:p w14:paraId="70BD16C9" w14:textId="6E8F8EB6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C.F. N.: ..................</w:t>
      </w:r>
      <w:r w:rsidR="009C101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</w:t>
      </w:r>
      <w:r w:rsidR="009C101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NAZIONALITA’............</w:t>
      </w:r>
      <w:r w:rsidR="009C101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</w:t>
      </w:r>
    </w:p>
    <w:p w14:paraId="21201EB9" w14:textId="543C8929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ESTREMI DEL DOCUMENTO IDENTIFICATIVO: .........................</w:t>
      </w:r>
      <w:r w:rsidR="00B7577C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</w:t>
      </w:r>
    </w:p>
    <w:p w14:paraId="684762DD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consapevole delle responsabilità, civili e penali, previste per le dichiarazioni false o mendaci ai sensi degli artt. 75 e 76 D.P.R. 445/2000 e successive modifiche ed integrazioni, </w:t>
      </w:r>
    </w:p>
    <w:p w14:paraId="15A8B951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nella veste di aggiudicatario del compendio immobiliare nella procedura esecutiva di cui in epigrafe</w:t>
      </w:r>
    </w:p>
    <w:p w14:paraId="04DA03AA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DICHIARA</w:t>
      </w:r>
    </w:p>
    <w:p w14:paraId="3ACB3CD1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ATTIVITA’ LAVORATIVA DICHIARATA:</w:t>
      </w:r>
    </w:p>
    <w:p w14:paraId="21E8F046" w14:textId="6F0CA71D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</w:t>
      </w:r>
      <w:r w:rsidR="00B7577C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.........................................................................................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</w:t>
      </w:r>
    </w:p>
    <w:p w14:paraId="005678D0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IN MERITO AL TITOLARE EFFETTIVO:</w:t>
      </w:r>
    </w:p>
    <w:p w14:paraId="10656CB4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che opera per conto di sé stesso e che il titolare effettivo dell’operazione oggetto della prestazione richiesta non è un soggetto diverso;</w:t>
      </w:r>
    </w:p>
    <w:p w14:paraId="1E07DE28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che il titolare effettivo (in particolare per procuratori) è: ..................................</w:t>
      </w:r>
    </w:p>
    <w:p w14:paraId="2EE25F2F" w14:textId="6F15881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Scopo e natura della prestazione: ..........</w:t>
      </w:r>
      <w:r w:rsidR="00AA0EC3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</w:t>
      </w:r>
    </w:p>
    <w:p w14:paraId="3D6A5209" w14:textId="42A3FBBD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Valore dell’operazione: .....................</w:t>
      </w:r>
      <w:r w:rsidR="00AA0EC3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...................................................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</w:t>
      </w:r>
    </w:p>
    <w:p w14:paraId="32D9F372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In merito ai fondi per eseguire l’operazione oggetto della prestazione richiesta:</w:t>
      </w:r>
    </w:p>
    <w:p w14:paraId="6E5D1D86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QUANTO ALLA CAUZIONE:</w:t>
      </w:r>
    </w:p>
    <w:p w14:paraId="054297F7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che i fondi utilizzati per eseguire l’operazione provengono:</w:t>
      </w:r>
    </w:p>
    <w:p w14:paraId="66CCA2FD" w14:textId="41E9FDD3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• da proprie disponibilità per </w:t>
      </w:r>
      <w:proofErr w:type="gramStart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Euro</w:t>
      </w:r>
      <w:proofErr w:type="gramEnd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: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...................</w:t>
      </w:r>
      <w:r w:rsidR="00EE02A3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</w:t>
      </w:r>
    </w:p>
    <w:p w14:paraId="5395AFF5" w14:textId="25BDCBBF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precisando altresì che tali disponibilità derivano da:</w:t>
      </w:r>
    </w:p>
    <w:p w14:paraId="7F174CB8" w14:textId="77777777" w:rsidR="003D3A5F" w:rsidRPr="00A13646" w:rsidRDefault="003D3A5F" w:rsidP="003D3A5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propria attività lavorativa 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</w:t>
      </w:r>
    </w:p>
    <w:p w14:paraId="3BE73677" w14:textId="77777777" w:rsidR="003D3A5F" w:rsidRPr="00A13646" w:rsidRDefault="003D3A5F" w:rsidP="003D3A5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eredità o donazioni 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</w:t>
      </w:r>
    </w:p>
    <w:p w14:paraId="30214461" w14:textId="77777777" w:rsidR="003D3A5F" w:rsidRPr="00A13646" w:rsidRDefault="003D3A5F" w:rsidP="003D3A5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vendita di altri beni ..................................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</w:t>
      </w:r>
    </w:p>
    <w:p w14:paraId="07490C37" w14:textId="77777777" w:rsidR="003D3A5F" w:rsidRPr="00A13646" w:rsidRDefault="003D3A5F" w:rsidP="003D3A5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lastRenderedPageBreak/>
        <w:t>altro: ...................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</w:t>
      </w:r>
    </w:p>
    <w:p w14:paraId="50498205" w14:textId="260E4410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• da finanziamenti bancari per </w:t>
      </w:r>
      <w:proofErr w:type="gramStart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Euro</w:t>
      </w:r>
      <w:proofErr w:type="gramEnd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: 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="003D3A5F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</w:t>
      </w:r>
    </w:p>
    <w:p w14:paraId="13B4A63D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• da terzi e precisamente da:</w:t>
      </w:r>
    </w:p>
    <w:p w14:paraId="145A3C6B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attività lavorativa ..................................</w:t>
      </w:r>
    </w:p>
    <w:p w14:paraId="64CC8892" w14:textId="5DA15A3F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per </w:t>
      </w: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Euro</w:t>
      </w:r>
      <w:proofErr w:type="gram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</w:t>
      </w:r>
      <w:r w:rsidR="00122B04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</w:t>
      </w:r>
    </w:p>
    <w:p w14:paraId="3D4F8D6D" w14:textId="1D5B0B89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altro ...............................................</w:t>
      </w:r>
      <w:r w:rsidR="00122B04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</w:t>
      </w:r>
      <w:r w:rsidR="00BC25C2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</w:t>
      </w:r>
    </w:p>
    <w:p w14:paraId="2FF15DF3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Mezzi/modalità di pagamento: ..................................</w:t>
      </w:r>
    </w:p>
    <w:p w14:paraId="59ADF477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QUANTO AL SALDO PREZZO:</w:t>
      </w:r>
    </w:p>
    <w:p w14:paraId="0188541F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che i fondi utilizzati per eseguire l’operazione provengono:</w:t>
      </w:r>
    </w:p>
    <w:p w14:paraId="660FE966" w14:textId="758890A6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• da proprie disponibilità per </w:t>
      </w:r>
      <w:proofErr w:type="gramStart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Euro</w:t>
      </w:r>
      <w:proofErr w:type="gramEnd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: 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</w:t>
      </w:r>
    </w:p>
    <w:p w14:paraId="0B79DA7B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precisando altresì che tali disponibilità derivano da:</w:t>
      </w:r>
    </w:p>
    <w:p w14:paraId="4A9E44DA" w14:textId="77777777" w:rsidR="003D3A5F" w:rsidRPr="00A13646" w:rsidRDefault="003D3A5F" w:rsidP="003D3A5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propria attività lavorativa 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</w:t>
      </w:r>
    </w:p>
    <w:p w14:paraId="34C438D0" w14:textId="77777777" w:rsidR="003D3A5F" w:rsidRPr="00A13646" w:rsidRDefault="003D3A5F" w:rsidP="003D3A5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eredità o donazioni 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</w:t>
      </w:r>
    </w:p>
    <w:p w14:paraId="66C44054" w14:textId="77777777" w:rsidR="003D3A5F" w:rsidRPr="00A13646" w:rsidRDefault="003D3A5F" w:rsidP="003D3A5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vendita di altri beni ..................................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</w:t>
      </w:r>
    </w:p>
    <w:p w14:paraId="11E4BC45" w14:textId="77777777" w:rsidR="003D3A5F" w:rsidRPr="00A13646" w:rsidRDefault="003D3A5F" w:rsidP="003D3A5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altro: ...................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</w:t>
      </w:r>
    </w:p>
    <w:p w14:paraId="07BDB844" w14:textId="16115CCC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• da finanziamenti bancari per </w:t>
      </w:r>
      <w:proofErr w:type="gramStart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Euro</w:t>
      </w:r>
      <w:proofErr w:type="gramEnd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: 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</w:t>
      </w:r>
      <w:r w:rsidR="003D3A5F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</w:t>
      </w:r>
    </w:p>
    <w:p w14:paraId="1452C09A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• da terzi e precisamente da:</w:t>
      </w:r>
    </w:p>
    <w:p w14:paraId="1499BCED" w14:textId="77777777" w:rsidR="00650AA8" w:rsidRPr="00A13646" w:rsidRDefault="00650AA8" w:rsidP="00650AA8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attività lavorativa ..................................</w:t>
      </w:r>
    </w:p>
    <w:p w14:paraId="68F17D0D" w14:textId="77777777" w:rsidR="00650AA8" w:rsidRPr="00A13646" w:rsidRDefault="00650AA8" w:rsidP="00650AA8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per </w:t>
      </w: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Euro</w:t>
      </w:r>
      <w:proofErr w:type="gram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</w:t>
      </w:r>
    </w:p>
    <w:p w14:paraId="13575B54" w14:textId="77777777" w:rsidR="00650AA8" w:rsidRPr="00A13646" w:rsidRDefault="00650AA8" w:rsidP="00650AA8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altro ...............................................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</w:t>
      </w:r>
    </w:p>
    <w:p w14:paraId="34FB5F12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Mezzi/modalità di pagamento: ..................................</w:t>
      </w:r>
    </w:p>
    <w:p w14:paraId="2A7B11ED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QUANTO AL FONDO SPESA PER SPESE TRASFERIMENTO:</w:t>
      </w:r>
    </w:p>
    <w:p w14:paraId="4E6B8983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che i fondi utilizzati per eseguire l’operazione provengono:</w:t>
      </w:r>
    </w:p>
    <w:p w14:paraId="0E874D52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• da proprie disponibilità per </w:t>
      </w:r>
      <w:proofErr w:type="gramStart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Euro</w:t>
      </w:r>
      <w:proofErr w:type="gramEnd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: 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..................................</w:t>
      </w:r>
    </w:p>
    <w:p w14:paraId="77ADF763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precisando altresì che tali disponibilità derivano da:</w:t>
      </w:r>
    </w:p>
    <w:p w14:paraId="1307DA0B" w14:textId="79E96608" w:rsidR="003306CF" w:rsidRPr="00A13646" w:rsidRDefault="003306CF" w:rsidP="003306C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propria attività lavorativa 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</w:t>
      </w:r>
      <w:r w:rsidR="006914DF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</w:t>
      </w:r>
    </w:p>
    <w:p w14:paraId="2F448A93" w14:textId="24CE8C1D" w:rsidR="003306CF" w:rsidRPr="00A13646" w:rsidRDefault="003306CF" w:rsidP="003306C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eredità o donazioni 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</w:t>
      </w:r>
      <w:r w:rsidR="006914DF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</w:t>
      </w:r>
    </w:p>
    <w:p w14:paraId="7384F42E" w14:textId="5759C8B1" w:rsidR="003306CF" w:rsidRPr="00A13646" w:rsidRDefault="003306CF" w:rsidP="003306C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vendita di altri beni ..................................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</w:t>
      </w:r>
      <w:r w:rsidR="006914DF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</w:t>
      </w:r>
    </w:p>
    <w:p w14:paraId="4E986D30" w14:textId="24C069A8" w:rsidR="003306CF" w:rsidRPr="00A13646" w:rsidRDefault="003306CF" w:rsidP="003306CF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altro: ...................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</w:t>
      </w:r>
      <w:r w:rsidR="006914DF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</w:t>
      </w:r>
    </w:p>
    <w:p w14:paraId="51C51DD5" w14:textId="4D03C599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• da finanziamenti bancari per </w:t>
      </w:r>
      <w:proofErr w:type="gramStart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Euro</w:t>
      </w:r>
      <w:proofErr w:type="gramEnd"/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 xml:space="preserve">: 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..............................</w:t>
      </w:r>
    </w:p>
    <w:p w14:paraId="7CCF0B7F" w14:textId="3AFF9FEB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• da terzi e precisamente da:</w:t>
      </w:r>
    </w:p>
    <w:p w14:paraId="63C4AB5F" w14:textId="77777777" w:rsidR="00650AA8" w:rsidRPr="00A13646" w:rsidRDefault="00650AA8" w:rsidP="00650AA8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attività lavorativa ..................................</w:t>
      </w:r>
    </w:p>
    <w:p w14:paraId="0AEF53DA" w14:textId="77777777" w:rsidR="00650AA8" w:rsidRPr="00A13646" w:rsidRDefault="00650AA8" w:rsidP="00650AA8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lastRenderedPageBreak/>
        <w:t xml:space="preserve">per </w:t>
      </w: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Euro</w:t>
      </w:r>
      <w:proofErr w:type="gram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</w:t>
      </w:r>
    </w:p>
    <w:p w14:paraId="1A707ABC" w14:textId="77777777" w:rsidR="00650AA8" w:rsidRPr="00A13646" w:rsidRDefault="00650AA8" w:rsidP="00650AA8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altro ...............................................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.....................</w:t>
      </w:r>
    </w:p>
    <w:p w14:paraId="6F62F45D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Mezzi/modalità di pagamento: .................................. </w:t>
      </w:r>
    </w:p>
    <w:p w14:paraId="42457C89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DICHIARA ALTRESI’:</w:t>
      </w:r>
    </w:p>
    <w:p w14:paraId="7EC76B35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In merito alla capacità patrimoniale e reddituale (propria, del titolare effettivo e del terzo) che:</w:t>
      </w:r>
    </w:p>
    <w:p w14:paraId="75322D57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la propria dotazione patrimoniale in relazione all’operazione di aggiudicazione immobiliare è congrua e l’operazione in oggetto è comunque coerente con il proprio profilo economico/patrimoniale;</w:t>
      </w:r>
    </w:p>
    <w:p w14:paraId="21026C2D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la dotazione patrimoniale del titolare effettivo, in relazione all’operazione di aggiudicazione di cui in epigrafe, è congrua;</w:t>
      </w:r>
    </w:p>
    <w:p w14:paraId="74FCC0B4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la dotazione patrimoniale del terzo in relazione al denaro finanziato in occasione dell’operazione di cui all’aggiudicazione in epigrafe, è congrua.</w:t>
      </w:r>
    </w:p>
    <w:p w14:paraId="1F79A8BD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In merito alla propria qualificazione e dell’eventuale titolare effettivo come “persona politicamente esposta (</w:t>
      </w:r>
      <w:proofErr w:type="spell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PEPs</w:t>
      </w:r>
      <w:proofErr w:type="spell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)” (le persone fisiche che occupano o hanno occupato importanti cariche pubbliche, nonché i loro familiari diretti o coloro con i quali tali persone intrattengono notoriamente stretti legami):</w:t>
      </w:r>
    </w:p>
    <w:p w14:paraId="194B0B24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Di essere persona politicamente esposta (</w:t>
      </w:r>
      <w:proofErr w:type="spell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PEPs</w:t>
      </w:r>
      <w:proofErr w:type="spell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)</w:t>
      </w:r>
    </w:p>
    <w:p w14:paraId="654A00C3" w14:textId="2E8BA646" w:rsidR="007A63D4" w:rsidRPr="00A13646" w:rsidRDefault="007A63D4" w:rsidP="007A63D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Di NON essere persona politicamente esposta (</w:t>
      </w:r>
      <w:proofErr w:type="spell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PEPs</w:t>
      </w:r>
      <w:proofErr w:type="spell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)</w:t>
      </w:r>
    </w:p>
    <w:p w14:paraId="6EF72B8F" w14:textId="22A42754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Inoltre:</w:t>
      </w:r>
      <w:r w:rsidR="003011DE"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     </w:t>
      </w:r>
    </w:p>
    <w:p w14:paraId="1B4EF1BB" w14:textId="36F606F3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di non avere altro da dichiarare.</w:t>
      </w:r>
    </w:p>
    <w:p w14:paraId="56C17837" w14:textId="486D8C54" w:rsidR="00764418" w:rsidRPr="00A13646" w:rsidRDefault="00764418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Di voler precisare che:</w:t>
      </w:r>
    </w:p>
    <w:p w14:paraId="6CE10A85" w14:textId="34B37FCC" w:rsidR="00764418" w:rsidRPr="00A13646" w:rsidRDefault="00764418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…………………………………………………………………………………………………………………………………………………………………………</w:t>
      </w:r>
      <w:r w:rsidR="00FA2C18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………………………….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……………..</w:t>
      </w:r>
    </w:p>
    <w:p w14:paraId="1E2F230A" w14:textId="77777777" w:rsidR="00FA2C18" w:rsidRPr="00A13646" w:rsidRDefault="00FA2C18" w:rsidP="00FA2C18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………………………….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……………..</w:t>
      </w:r>
    </w:p>
    <w:p w14:paraId="5A179C6A" w14:textId="77777777" w:rsidR="00FA2C18" w:rsidRPr="00A13646" w:rsidRDefault="00FA2C18" w:rsidP="00FA2C18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…………………………………………………………………………………………………………………………………………………………………………</w:t>
      </w:r>
      <w:r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………………………….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……………..</w:t>
      </w:r>
    </w:p>
    <w:p w14:paraId="3E9C5240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Il sottoscritto , preso atto di quanto precede, consapevole/i delle prescrizioni discendenti dalla normativa antiriciclaggio e antiterrorismo e delle relative sanzioni, consapevole/i in particolare del disposto del d.lgs. 21 novembre 2007 n. 231 e successive modifiche ed integrazioni, nonché delle disposizioni dell’Autorità di Vigilanza in materia di antiriciclaggio (art. 55 d.lgs. n. 231/2007), assumendosi tutte le responsabilità di natura civile, amministrativa e penale per le dichiarazioni non veritiere,</w:t>
      </w:r>
    </w:p>
    <w:p w14:paraId="0E0C2763" w14:textId="03ECACCD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DICHIAR</w:t>
      </w:r>
      <w:r w:rsidR="00163592"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</w:t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:</w:t>
      </w:r>
    </w:p>
    <w:p w14:paraId="034FB50B" w14:textId="51A6F45E" w:rsidR="00352F64" w:rsidRPr="00A13646" w:rsidRDefault="00352F64" w:rsidP="00FA2C18">
      <w:pPr>
        <w:autoSpaceDE w:val="0"/>
        <w:autoSpaceDN w:val="0"/>
        <w:adjustRightInd w:val="0"/>
        <w:spacing w:before="170" w:after="0" w:line="169" w:lineRule="atLeast"/>
        <w:ind w:left="284" w:hanging="284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-</w:t>
      </w:r>
      <w:r w:rsidR="00565C17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ab/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che le informazioni sopra riportate sono vere, corrette e complete;</w:t>
      </w:r>
    </w:p>
    <w:p w14:paraId="23E123B1" w14:textId="5E86B8E2" w:rsidR="00352F64" w:rsidRPr="00A13646" w:rsidRDefault="00352F64" w:rsidP="00FA2C18">
      <w:pPr>
        <w:autoSpaceDE w:val="0"/>
        <w:autoSpaceDN w:val="0"/>
        <w:adjustRightInd w:val="0"/>
        <w:spacing w:before="170" w:after="0" w:line="169" w:lineRule="atLeast"/>
        <w:ind w:left="284" w:hanging="284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-</w:t>
      </w:r>
      <w:r w:rsidR="00565C17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ab/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che non sussistono ragioni o informazioni per ritenere che da quanto sopra riportato emergano sospetti inerenti all’effettuazione di operazioni di antiriciclaggio o di finanziamento del terrorismo;</w:t>
      </w:r>
    </w:p>
    <w:p w14:paraId="0F22F5BA" w14:textId="5F8D46BF" w:rsidR="00352F64" w:rsidRPr="00A13646" w:rsidRDefault="00352F64" w:rsidP="00FA2C18">
      <w:pPr>
        <w:autoSpaceDE w:val="0"/>
        <w:autoSpaceDN w:val="0"/>
        <w:adjustRightInd w:val="0"/>
        <w:spacing w:before="170" w:after="0" w:line="169" w:lineRule="atLeast"/>
        <w:ind w:left="284" w:hanging="284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lastRenderedPageBreak/>
        <w:t>-</w:t>
      </w:r>
      <w:r w:rsidR="00565C17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ab/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di essere informato della circostanza che il mancato rilascio in tutto o in parte delle informazioni di cui sopra potrà comportare </w:t>
      </w:r>
      <w:r w:rsidR="004130B4"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l’omessa sottoscrizione del decreto di trasferimento da parte del </w:t>
      </w:r>
      <w:r w:rsidR="002F7C08"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G</w:t>
      </w:r>
      <w:r w:rsidR="004130B4"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iudice </w:t>
      </w:r>
      <w:r w:rsidR="002F7C08"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dell’esecuzione</w:t>
      </w:r>
      <w:r w:rsidR="00A4107E"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(art. 586 c.p.c.);</w:t>
      </w:r>
    </w:p>
    <w:p w14:paraId="4B39A26F" w14:textId="32063C15" w:rsidR="00352F64" w:rsidRPr="00A13646" w:rsidRDefault="00352F64" w:rsidP="00565C17">
      <w:pPr>
        <w:autoSpaceDE w:val="0"/>
        <w:autoSpaceDN w:val="0"/>
        <w:adjustRightInd w:val="0"/>
        <w:spacing w:before="170" w:after="0" w:line="169" w:lineRule="atLeast"/>
        <w:ind w:left="284" w:hanging="284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-</w:t>
      </w:r>
      <w:r w:rsidR="00565C17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ab/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mi impegno a comunicare senza ritardo ogni eventuale integrazione o variazione che si dovesse verificare in relazione ai dati forniti con la presente dichiarazione.</w:t>
      </w:r>
    </w:p>
    <w:p w14:paraId="7D194932" w14:textId="73785D98" w:rsidR="00352F64" w:rsidRPr="00A13646" w:rsidRDefault="00352F64" w:rsidP="00565C17">
      <w:pPr>
        <w:autoSpaceDE w:val="0"/>
        <w:autoSpaceDN w:val="0"/>
        <w:adjustRightInd w:val="0"/>
        <w:spacing w:before="170" w:after="0" w:line="169" w:lineRule="atLeast"/>
        <w:ind w:left="284" w:hanging="284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-</w:t>
      </w:r>
      <w:r w:rsidR="00565C17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ab/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che per i dati non inseriti nella presente scheda, si rinvia alla copia dei documenti di riconoscimento allegati ed ai dati versati agli atti della procedura esecutiva a cui la presente scheda si riferisce.</w:t>
      </w:r>
    </w:p>
    <w:p w14:paraId="4E1A114D" w14:textId="2C43F9DA" w:rsidR="00352F64" w:rsidRPr="00A13646" w:rsidRDefault="00352F64" w:rsidP="00565C17">
      <w:pPr>
        <w:autoSpaceDE w:val="0"/>
        <w:autoSpaceDN w:val="0"/>
        <w:adjustRightInd w:val="0"/>
        <w:spacing w:before="170" w:after="0" w:line="169" w:lineRule="atLeast"/>
        <w:ind w:left="284" w:hanging="284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-</w:t>
      </w:r>
      <w:r w:rsidR="00565C17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ab/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che tra l’aggiudicatario, il titolare effettivo ricorrono le seguenti </w:t>
      </w: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relazioni:...................................</w:t>
      </w:r>
      <w:proofErr w:type="gramEnd"/>
    </w:p>
    <w:p w14:paraId="5916A6D7" w14:textId="6E75B765" w:rsidR="00352F64" w:rsidRPr="00A13646" w:rsidRDefault="00352F64" w:rsidP="00565C17">
      <w:pPr>
        <w:autoSpaceDE w:val="0"/>
        <w:autoSpaceDN w:val="0"/>
        <w:adjustRightInd w:val="0"/>
        <w:spacing w:before="170" w:after="0" w:line="169" w:lineRule="atLeast"/>
        <w:ind w:left="284" w:hanging="284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-</w:t>
      </w:r>
      <w:r w:rsidR="00565C17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ab/>
      </w: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che tra l’aggiudicatario ed il soggetto che esegue il pagamento ricorrono le seguenti </w:t>
      </w: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relazioni:...................................</w:t>
      </w:r>
      <w:proofErr w:type="gramEnd"/>
    </w:p>
    <w:p w14:paraId="550B6736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Data, ..................................</w:t>
      </w:r>
    </w:p>
    <w:p w14:paraId="31836C0B" w14:textId="77777777" w:rsidR="00352F64" w:rsidRPr="00A13646" w:rsidRDefault="00352F64" w:rsidP="004961BF">
      <w:pPr>
        <w:autoSpaceDE w:val="0"/>
        <w:autoSpaceDN w:val="0"/>
        <w:adjustRightInd w:val="0"/>
        <w:spacing w:before="170" w:after="0" w:line="169" w:lineRule="atLeast"/>
        <w:ind w:left="5664" w:firstLine="708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Firma :</w:t>
      </w:r>
      <w:proofErr w:type="gram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..................................</w:t>
      </w:r>
    </w:p>
    <w:p w14:paraId="744C9B5A" w14:textId="77777777" w:rsidR="004961BF" w:rsidRDefault="004961BF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</w:p>
    <w:p w14:paraId="19D4AB47" w14:textId="2D96266B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Invio via PEC in data ..................................</w:t>
      </w:r>
    </w:p>
    <w:p w14:paraId="0EBB8F00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b/>
          <w:bCs/>
          <w:color w:val="474747"/>
          <w:kern w:val="0"/>
          <w:sz w:val="24"/>
          <w:szCs w:val="24"/>
          <w:shd w:val="clear" w:color="auto" w:fill="FFFFFF"/>
        </w:rPr>
        <w:t>ALLEGATO:</w:t>
      </w:r>
    </w:p>
    <w:p w14:paraId="4C699C0F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copia o scansione dei documenti di identità ..................................  dell’aggiudicatario, del titolare effettivo e dell’esecutore materiale del pagamento.</w:t>
      </w:r>
    </w:p>
    <w:p w14:paraId="0A94D9F9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(I documenti di identità devono essere in corso di validità)</w:t>
      </w:r>
    </w:p>
    <w:p w14:paraId="0B7AD5DD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center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DEFINIZIONI:</w:t>
      </w:r>
    </w:p>
    <w:p w14:paraId="026B3FCD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- identità del titolare effettivo</w:t>
      </w:r>
    </w:p>
    <w:p w14:paraId="677B5E02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Il «titolare effettivo» è la persona fisica per conto della quale è realizzata un'operazione o un'attività, ovvero, nel caso di entità giuridica, la persona o le persone fisiche che, in ultima istanza, possiedono o controllano tale entità, ovvero ne risultano beneficiari.</w:t>
      </w:r>
    </w:p>
    <w:p w14:paraId="02D257F6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- "mezzi di pagamento": l'aggiudicatario dovrà indicare tutti i mezzi di pagamento e dovrà fornire ogni indicazione opportuna al fine di ricostruire e dimostrare congrua la propria capacità patrimoniale nei confronti dell’operazione che sta compiendo in particolare indicando la provenienza del denaro (finanziamenti bancari, terze persone a titolo di liberalità o finanziamento, </w:t>
      </w: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ecc...</w:t>
      </w:r>
      <w:proofErr w:type="gram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).</w:t>
      </w:r>
    </w:p>
    <w:p w14:paraId="5A852BB1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- "PERSONE POLITICAMENTE ESPOSTE" (</w:t>
      </w:r>
      <w:proofErr w:type="spell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PEPs</w:t>
      </w:r>
      <w:proofErr w:type="spell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)</w:t>
      </w:r>
    </w:p>
    <w:p w14:paraId="41EA0F67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La parte aggiudicataria deve indicare se è o ha relazioni con “persone politicamente esposte” e per tali si intendono “le persone fisiche (italiane e straniere) che occupano o</w:t>
      </w:r>
    </w:p>
    <w:p w14:paraId="4B5DB4B0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hanno occupato importanti cariche pubbliche, nonché i loro familiari diretti o coloro con i quali tali persone intrattengono notoriamente stretti legami.”</w:t>
      </w:r>
    </w:p>
    <w:p w14:paraId="17F1CE04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1. Le persone fisiche che occupano o hanno occupato importanti cariche pubbliche s'intendono:</w:t>
      </w:r>
    </w:p>
    <w:p w14:paraId="32793C68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a) i </w:t>
      </w: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capi di Stato</w:t>
      </w:r>
      <w:proofErr w:type="gram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, i capi di Governo, i Ministri e i </w:t>
      </w: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Vice Ministri</w:t>
      </w:r>
      <w:proofErr w:type="gram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o Sottosegretari;</w:t>
      </w:r>
    </w:p>
    <w:p w14:paraId="700F2A29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b) i parlamentari;</w:t>
      </w:r>
    </w:p>
    <w:p w14:paraId="10D15292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c) i membri delle corti supreme, delle corti costituzionali e di altri organi giudiziari di alto livello le cui decisioni non sono generalmente soggette a ulteriore appello, salvo in circostanze eccezionali;</w:t>
      </w:r>
    </w:p>
    <w:p w14:paraId="49595F44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lastRenderedPageBreak/>
        <w:t xml:space="preserve">d) i membri delle Corti dei conti e dei </w:t>
      </w: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consigli di amministrazione</w:t>
      </w:r>
      <w:proofErr w:type="gram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delle banche centrali;</w:t>
      </w:r>
    </w:p>
    <w:p w14:paraId="04A87E56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e) gli ambasciatori, gli incaricati d'affari e gli ufficiali di alto livello delle forze armate;</w:t>
      </w:r>
    </w:p>
    <w:p w14:paraId="4F03596C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f) i membri degli organi di amministrazione, direzione o vigilanza delle imprese possedute dallo Stato.</w:t>
      </w:r>
    </w:p>
    <w:p w14:paraId="4E8A5635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In nessuna delle categorie sopra specificate rientrano i funzionari di livello medio o inferiore. Le categorie di cui alle lettere da a) a e) comprendono, laddove applicabili, le posizioni a livello europeo e internazionale.</w:t>
      </w:r>
    </w:p>
    <w:p w14:paraId="2C19FE28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2. Per familiari diretti s'intendono:</w:t>
      </w:r>
    </w:p>
    <w:p w14:paraId="7C380245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a) il coniuge;</w:t>
      </w:r>
    </w:p>
    <w:p w14:paraId="0BBC04AF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b) i figli e i loro coniugi;</w:t>
      </w:r>
    </w:p>
    <w:p w14:paraId="470C6B8A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c) coloro che nell'ultimo quinquennio hanno convissuto con i soggetti di cui alle precedenti lettere;</w:t>
      </w:r>
    </w:p>
    <w:p w14:paraId="42866F4A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d) i genitori.</w:t>
      </w:r>
    </w:p>
    <w:p w14:paraId="3A6841C6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3. Ai fini dell'individuazione dei soggetti con i quali le persone di cui al numero 1 intrattengono notoriamente stretti legami si fa riferimento a:</w:t>
      </w:r>
    </w:p>
    <w:p w14:paraId="4CB0253E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a) qualsiasi persona fisica che ha notoriamente la titolarità effettiva congiunta di entità giuridiche o qualsiasi altra stretta relazione d'affari con una persona di cui al precedente comma 1;</w:t>
      </w:r>
    </w:p>
    <w:p w14:paraId="1C918CF9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69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b) qualsiasi persona fisica che sia unica titolare effettiva di entità giuridiche o soggetti giuridici notoriamente creati di fatto a beneficio della persona di cui al precedente comma 1.</w:t>
      </w:r>
    </w:p>
    <w:p w14:paraId="16D9F0F2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center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* * *</w:t>
      </w:r>
    </w:p>
    <w:p w14:paraId="41FD2824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center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CONSENSO AL TRATTAMENTO DEI DATI PERSONALI</w:t>
      </w:r>
    </w:p>
    <w:p w14:paraId="27F9B7B5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Il sottoscritto professionista delegato .................................., "titolare del trattamento", informa che i dati personali richiesti:</w:t>
      </w:r>
    </w:p>
    <w:p w14:paraId="3209714C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a) occorrono per la identificazione dei soggetti, l'istruttoria e l’emissione del decreto di trasferimento;</w:t>
      </w:r>
    </w:p>
    <w:p w14:paraId="2F4C4295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b) possono essere forniti sia dagli interessati che raccolti presso terzi;</w:t>
      </w:r>
    </w:p>
    <w:p w14:paraId="1BA31D08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c) saranno conservati presso lo studio o presso strutture delegate;</w:t>
      </w:r>
    </w:p>
    <w:p w14:paraId="5B9D79A5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d) saranno trattati dal titolare e/o dagli incaricati del trattamento (sotto la diretta autorità del titolare) con mezzi informatici sia ai fini degli adempimenti imposti al professionista </w:t>
      </w: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delegato ,</w:t>
      </w:r>
      <w:proofErr w:type="gram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sia ai fini</w:t>
      </w:r>
    </w:p>
    <w:p w14:paraId="4350A28E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statistici, e comunque sempre in adempimento agli obblighi di legge;</w:t>
      </w:r>
    </w:p>
    <w:p w14:paraId="077905D8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e) devono essere obbligatoriamente conferiti per i fini di cui sopra;</w:t>
      </w:r>
    </w:p>
    <w:p w14:paraId="48E1E44B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f) il trattamento dei dati avverrà anche per le finalità previste dalla normativa in materia di antiriciclaggio e antiterrorismo (Regolamento UIC Parte V.3);</w:t>
      </w:r>
    </w:p>
    <w:p w14:paraId="1CFFED43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g) possono e/o devono essere comunicati a tutte le Pubbliche Amministrazioni, agli Uffici Pubblici in genere anche giudiziari, tra cui, a titolo esemplificativo, Questura, Prefettura, Ufficio Italiano Cambi, Agenzia delle Entrate, Agenzia del Territorio, Registro Imprese, Comuni.</w:t>
      </w:r>
    </w:p>
    <w:p w14:paraId="213DD8EA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h) saranno conservati in un archivio elettronico per almeno dieci anni dall'ultimazione della prestazione;</w:t>
      </w:r>
    </w:p>
    <w:p w14:paraId="5CB75DFA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proofErr w:type="gramStart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lastRenderedPageBreak/>
        <w:t>E'</w:t>
      </w:r>
      <w:proofErr w:type="gramEnd"/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 xml:space="preserve"> suo diritto richiedere aggiornamenti, modifiche e cancellazioni dei dati, nel rispetto di quanto precede, così come è suo diritto rifiutare i dati richiesti.</w:t>
      </w:r>
    </w:p>
    <w:p w14:paraId="019D18EA" w14:textId="77777777" w:rsidR="00352F64" w:rsidRPr="00A13646" w:rsidRDefault="00352F64" w:rsidP="00352F64">
      <w:pPr>
        <w:autoSpaceDE w:val="0"/>
        <w:autoSpaceDN w:val="0"/>
        <w:adjustRightInd w:val="0"/>
        <w:spacing w:before="170" w:after="0" w:line="191" w:lineRule="atLeast"/>
        <w:jc w:val="both"/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Data ..................................</w:t>
      </w:r>
    </w:p>
    <w:p w14:paraId="02D17B5D" w14:textId="77777777" w:rsidR="00352F64" w:rsidRPr="00A13646" w:rsidRDefault="00352F64" w:rsidP="000C7A80">
      <w:pPr>
        <w:autoSpaceDE w:val="0"/>
        <w:autoSpaceDN w:val="0"/>
        <w:adjustRightInd w:val="0"/>
        <w:spacing w:after="0" w:line="169" w:lineRule="atLeast"/>
        <w:ind w:left="5664" w:firstLine="708"/>
        <w:jc w:val="both"/>
        <w:rPr>
          <w:rFonts w:ascii="Times New Roman" w:hAnsi="Times New Roman"/>
          <w:kern w:val="0"/>
          <w:sz w:val="24"/>
          <w:szCs w:val="24"/>
        </w:rPr>
      </w:pPr>
      <w:r w:rsidRPr="00A13646">
        <w:rPr>
          <w:rFonts w:ascii="Times New Roman" w:hAnsi="Times New Roman"/>
          <w:color w:val="474747"/>
          <w:kern w:val="0"/>
          <w:sz w:val="24"/>
          <w:szCs w:val="24"/>
          <w:shd w:val="clear" w:color="auto" w:fill="FFFFFF"/>
        </w:rPr>
        <w:t>Firma ..................................</w:t>
      </w:r>
    </w:p>
    <w:p w14:paraId="39233D42" w14:textId="77777777" w:rsidR="00352F64" w:rsidRPr="00A13646" w:rsidRDefault="00352F64">
      <w:pPr>
        <w:rPr>
          <w:rFonts w:ascii="Times New Roman" w:hAnsi="Times New Roman"/>
          <w:sz w:val="24"/>
          <w:szCs w:val="24"/>
        </w:rPr>
      </w:pPr>
    </w:p>
    <w:p w14:paraId="72787F32" w14:textId="77777777" w:rsidR="00352F64" w:rsidRPr="00A13646" w:rsidRDefault="00352F64">
      <w:pPr>
        <w:rPr>
          <w:rFonts w:ascii="Times New Roman" w:hAnsi="Times New Roman"/>
          <w:sz w:val="24"/>
          <w:szCs w:val="24"/>
        </w:rPr>
      </w:pPr>
    </w:p>
    <w:sectPr w:rsidR="00352F64" w:rsidRPr="00A1364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480C2" w14:textId="77777777" w:rsidR="00787507" w:rsidRDefault="00787507" w:rsidP="0002084E">
      <w:pPr>
        <w:spacing w:after="0" w:line="240" w:lineRule="auto"/>
      </w:pPr>
      <w:r>
        <w:separator/>
      </w:r>
    </w:p>
  </w:endnote>
  <w:endnote w:type="continuationSeparator" w:id="0">
    <w:p w14:paraId="2FDBAC71" w14:textId="77777777" w:rsidR="00787507" w:rsidRDefault="00787507" w:rsidP="00020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681B5" w14:textId="77777777" w:rsidR="0002084E" w:rsidRDefault="0002084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14651929"/>
      <w:docPartObj>
        <w:docPartGallery w:val="Page Numbers (Bottom of Page)"/>
        <w:docPartUnique/>
      </w:docPartObj>
    </w:sdtPr>
    <w:sdtEndPr/>
    <w:sdtContent>
      <w:p w14:paraId="40152C1D" w14:textId="440E7894" w:rsidR="0002084E" w:rsidRDefault="0002084E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9C7106D" w14:textId="77777777" w:rsidR="0002084E" w:rsidRDefault="0002084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5511F" w14:textId="77777777" w:rsidR="0002084E" w:rsidRDefault="0002084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D426A" w14:textId="77777777" w:rsidR="00787507" w:rsidRDefault="00787507" w:rsidP="0002084E">
      <w:pPr>
        <w:spacing w:after="0" w:line="240" w:lineRule="auto"/>
      </w:pPr>
      <w:r>
        <w:separator/>
      </w:r>
    </w:p>
  </w:footnote>
  <w:footnote w:type="continuationSeparator" w:id="0">
    <w:p w14:paraId="54C92909" w14:textId="77777777" w:rsidR="00787507" w:rsidRDefault="00787507" w:rsidP="000208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C6B27" w14:textId="77777777" w:rsidR="0002084E" w:rsidRDefault="0002084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EB5C5B" w14:textId="77777777" w:rsidR="0002084E" w:rsidRDefault="0002084E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9D6B4" w14:textId="77777777" w:rsidR="0002084E" w:rsidRDefault="0002084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4F3"/>
    <w:rsid w:val="0002084E"/>
    <w:rsid w:val="00074477"/>
    <w:rsid w:val="000C7A80"/>
    <w:rsid w:val="00122B04"/>
    <w:rsid w:val="00163592"/>
    <w:rsid w:val="002F7C08"/>
    <w:rsid w:val="003011DE"/>
    <w:rsid w:val="003306CF"/>
    <w:rsid w:val="00352F64"/>
    <w:rsid w:val="003D3A5F"/>
    <w:rsid w:val="004119FC"/>
    <w:rsid w:val="004130B4"/>
    <w:rsid w:val="00454716"/>
    <w:rsid w:val="0046461F"/>
    <w:rsid w:val="004874F3"/>
    <w:rsid w:val="004961BF"/>
    <w:rsid w:val="00565C17"/>
    <w:rsid w:val="006426DF"/>
    <w:rsid w:val="00650AA8"/>
    <w:rsid w:val="006914DF"/>
    <w:rsid w:val="006979E5"/>
    <w:rsid w:val="006C65E9"/>
    <w:rsid w:val="00764418"/>
    <w:rsid w:val="00787507"/>
    <w:rsid w:val="007A63D4"/>
    <w:rsid w:val="0081153C"/>
    <w:rsid w:val="00952814"/>
    <w:rsid w:val="00966E8C"/>
    <w:rsid w:val="009C1016"/>
    <w:rsid w:val="00A0438A"/>
    <w:rsid w:val="00A13646"/>
    <w:rsid w:val="00A4107E"/>
    <w:rsid w:val="00A77025"/>
    <w:rsid w:val="00AA0EC3"/>
    <w:rsid w:val="00B7577C"/>
    <w:rsid w:val="00BB3A6B"/>
    <w:rsid w:val="00BC25C2"/>
    <w:rsid w:val="00BD0ED7"/>
    <w:rsid w:val="00E671A0"/>
    <w:rsid w:val="00EB2CCA"/>
    <w:rsid w:val="00EC17B1"/>
    <w:rsid w:val="00EE02A3"/>
    <w:rsid w:val="00FA1E40"/>
    <w:rsid w:val="00FA2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5A9D8"/>
  <w15:chartTrackingRefBased/>
  <w15:docId w15:val="{EA2543BF-53AA-4CDA-AB84-89B9084D0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50AA8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2084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2084E"/>
    <w:rPr>
      <w:rFonts w:eastAsiaTheme="minorEastAsia" w:cs="Times New Roman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02084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2084E"/>
    <w:rPr>
      <w:rFonts w:eastAsiaTheme="minorEastAsia" w:cs="Times New Roman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1851</Words>
  <Characters>10551</Characters>
  <Application>Microsoft Office Word</Application>
  <DocSecurity>0</DocSecurity>
  <Lines>87</Lines>
  <Paragraphs>24</Paragraphs>
  <ScaleCrop>false</ScaleCrop>
  <Company/>
  <LinksUpToDate>false</LinksUpToDate>
  <CharactersWithSpaces>12378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monicabassanese</dc:creator>
  <cp:keywords/>
  <dc:description/>
  <cp:lastModifiedBy>Aurelio Serano</cp:lastModifiedBy>
  <cp:revision>2</cp:revision>
  <cp:lastPrinted>2025-05-22T09:05:00Z</cp:lastPrinted>
  <dcterms:created xsi:type="dcterms:W3CDTF">2025-05-29T11:58:00Z</dcterms:created>
  <dcterms:modified xsi:type="dcterms:W3CDTF">2025-05-29T11:58:00Z</dcterms:modified>
</cp:coreProperties>
</file>